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7BAA" w14:textId="2B976DE4" w:rsidR="00580B27" w:rsidRPr="00D21E3B" w:rsidRDefault="001C240F" w:rsidP="00580B27">
      <w:pPr>
        <w:pStyle w:val="Title"/>
        <w:framePr w:wrap="auto" w:vAnchor="margin" w:yAlign="inline"/>
        <w:rPr>
          <w:rFonts w:ascii="Arial Narrow" w:hAnsi="Arial Narrow" w:cs="CMBX10"/>
          <w:b/>
          <w:sz w:val="24"/>
          <w:szCs w:val="24"/>
        </w:rPr>
      </w:pPr>
      <w:r w:rsidRPr="00D21E3B">
        <w:rPr>
          <w:rFonts w:ascii="Arial Narrow" w:hAnsi="Arial Narrow"/>
          <w:b/>
          <w:sz w:val="24"/>
          <w:szCs w:val="24"/>
        </w:rPr>
        <w:t>Canad</w:t>
      </w:r>
      <w:r w:rsidR="00513546" w:rsidRPr="00D21E3B">
        <w:rPr>
          <w:rFonts w:ascii="Arial Narrow" w:hAnsi="Arial Narrow"/>
          <w:b/>
          <w:sz w:val="24"/>
          <w:szCs w:val="24"/>
        </w:rPr>
        <w:t>i</w:t>
      </w:r>
      <w:r w:rsidRPr="00D21E3B">
        <w:rPr>
          <w:rFonts w:ascii="Arial Narrow" w:hAnsi="Arial Narrow"/>
          <w:b/>
          <w:sz w:val="24"/>
          <w:szCs w:val="24"/>
        </w:rPr>
        <w:t>a</w:t>
      </w:r>
      <w:r w:rsidR="00513546" w:rsidRPr="00D21E3B">
        <w:rPr>
          <w:rFonts w:ascii="Arial Narrow" w:hAnsi="Arial Narrow"/>
          <w:b/>
          <w:sz w:val="24"/>
          <w:szCs w:val="24"/>
        </w:rPr>
        <w:t>n</w:t>
      </w:r>
      <w:r w:rsidRPr="00D21E3B">
        <w:rPr>
          <w:rFonts w:ascii="Arial Narrow" w:hAnsi="Arial Narrow"/>
          <w:b/>
          <w:sz w:val="24"/>
          <w:szCs w:val="24"/>
        </w:rPr>
        <w:t xml:space="preserve"> </w:t>
      </w:r>
      <w:r w:rsidR="00513546" w:rsidRPr="00D21E3B">
        <w:rPr>
          <w:rFonts w:ascii="Arial Narrow" w:hAnsi="Arial Narrow"/>
          <w:b/>
          <w:sz w:val="24"/>
          <w:szCs w:val="24"/>
        </w:rPr>
        <w:t>e</w:t>
      </w:r>
      <w:r w:rsidRPr="00D21E3B">
        <w:rPr>
          <w:rFonts w:ascii="Arial Narrow" w:hAnsi="Arial Narrow"/>
          <w:b/>
          <w:sz w:val="24"/>
          <w:szCs w:val="24"/>
        </w:rPr>
        <w:t xml:space="preserve">nergy policy: </w:t>
      </w:r>
      <w:r w:rsidR="00557B4C" w:rsidRPr="00D21E3B">
        <w:rPr>
          <w:rFonts w:ascii="Arial Narrow" w:hAnsi="Arial Narrow"/>
          <w:b/>
          <w:sz w:val="24"/>
          <w:szCs w:val="24"/>
        </w:rPr>
        <w:t>challenge</w:t>
      </w:r>
      <w:r w:rsidR="00B40D17" w:rsidRPr="00D21E3B">
        <w:rPr>
          <w:rFonts w:ascii="Arial Narrow" w:hAnsi="Arial Narrow"/>
          <w:b/>
          <w:sz w:val="24"/>
          <w:szCs w:val="24"/>
        </w:rPr>
        <w:t>s</w:t>
      </w:r>
      <w:r w:rsidRPr="00D21E3B">
        <w:rPr>
          <w:rFonts w:ascii="Arial Narrow" w:hAnsi="Arial Narrow"/>
          <w:b/>
          <w:sz w:val="24"/>
          <w:szCs w:val="24"/>
        </w:rPr>
        <w:t xml:space="preserve"> to meeting the 2050 </w:t>
      </w:r>
      <w:r w:rsidR="00513546" w:rsidRPr="00D21E3B">
        <w:rPr>
          <w:rFonts w:ascii="Arial Narrow" w:hAnsi="Arial Narrow"/>
          <w:b/>
          <w:sz w:val="24"/>
          <w:szCs w:val="24"/>
        </w:rPr>
        <w:t>greenhouse gas emissions</w:t>
      </w:r>
      <w:r w:rsidRPr="00D21E3B">
        <w:rPr>
          <w:rFonts w:ascii="Arial Narrow" w:hAnsi="Arial Narrow"/>
          <w:b/>
          <w:sz w:val="24"/>
          <w:szCs w:val="24"/>
        </w:rPr>
        <w:t xml:space="preserve"> reduction target </w:t>
      </w:r>
    </w:p>
    <w:p w14:paraId="3EEE0B84" w14:textId="1801ECFE" w:rsidR="000F5C2E" w:rsidRPr="00D21E3B" w:rsidRDefault="00C22784" w:rsidP="000F5C2E">
      <w:pPr>
        <w:pStyle w:val="Center"/>
        <w:rPr>
          <w:rFonts w:ascii="Arial Narrow" w:hAnsi="Arial Narrow"/>
          <w:szCs w:val="24"/>
          <w:lang w:val="en-GB"/>
        </w:rPr>
      </w:pPr>
      <w:r w:rsidRPr="00D21E3B">
        <w:rPr>
          <w:rFonts w:ascii="Arial Narrow" w:hAnsi="Arial Narrow"/>
          <w:szCs w:val="24"/>
          <w:lang w:val="en-GB"/>
        </w:rPr>
        <w:t>B</w:t>
      </w:r>
      <w:r w:rsidR="000F5C2E" w:rsidRPr="00D21E3B">
        <w:rPr>
          <w:rFonts w:ascii="Arial Narrow" w:hAnsi="Arial Narrow"/>
          <w:szCs w:val="24"/>
          <w:lang w:val="en-GB"/>
        </w:rPr>
        <w:t>y</w:t>
      </w:r>
    </w:p>
    <w:p w14:paraId="1128DBBD" w14:textId="397192AB" w:rsidR="00C22784" w:rsidRPr="00D21E3B" w:rsidRDefault="00C22784" w:rsidP="000F5C2E">
      <w:pPr>
        <w:pStyle w:val="Center"/>
        <w:rPr>
          <w:rFonts w:ascii="Arial Narrow" w:hAnsi="Arial Narrow"/>
          <w:szCs w:val="24"/>
          <w:lang w:val="en-GB"/>
        </w:rPr>
      </w:pPr>
      <w:bookmarkStart w:id="0" w:name="_GoBack"/>
      <w:bookmarkEnd w:id="0"/>
      <w:r w:rsidRPr="00D21E3B">
        <w:rPr>
          <w:rFonts w:ascii="Arial Narrow" w:hAnsi="Arial Narrow"/>
          <w:szCs w:val="24"/>
          <w:lang w:val="en-GB"/>
        </w:rPr>
        <w:t>Jon Duan</w:t>
      </w:r>
      <w:r w:rsidR="00513546" w:rsidRPr="00D21E3B">
        <w:rPr>
          <w:rFonts w:ascii="Arial Narrow" w:hAnsi="Arial Narrow"/>
          <w:szCs w:val="24"/>
          <w:lang w:val="en-GB"/>
        </w:rPr>
        <w:t xml:space="preserve"> </w:t>
      </w:r>
      <w:r w:rsidR="00AA1859" w:rsidRPr="00D21E3B">
        <w:rPr>
          <w:rFonts w:ascii="Arial Narrow" w:hAnsi="Arial Narrow"/>
          <w:szCs w:val="24"/>
          <w:lang w:val="en-GB"/>
        </w:rPr>
        <w:t>(presenter)</w:t>
      </w:r>
    </w:p>
    <w:p w14:paraId="5F556879" w14:textId="5A401F99" w:rsidR="00C22784" w:rsidRPr="00D21E3B" w:rsidRDefault="00DE196F" w:rsidP="000F5C2E">
      <w:pPr>
        <w:pStyle w:val="Center"/>
        <w:rPr>
          <w:rFonts w:ascii="Arial Narrow" w:hAnsi="Arial Narrow"/>
          <w:szCs w:val="24"/>
          <w:lang w:val="en-GB"/>
        </w:rPr>
      </w:pPr>
      <w:r w:rsidRPr="00D21E3B">
        <w:rPr>
          <w:rFonts w:ascii="Arial Narrow" w:hAnsi="Arial Narrow"/>
          <w:szCs w:val="24"/>
          <w:lang w:val="en-GB"/>
        </w:rPr>
        <w:t>Yin Shi</w:t>
      </w:r>
    </w:p>
    <w:p w14:paraId="4D3C8A03" w14:textId="323522FE" w:rsidR="000F5C2E" w:rsidRPr="00D21E3B" w:rsidRDefault="000F5C2E" w:rsidP="000F5C2E">
      <w:pPr>
        <w:pStyle w:val="Center"/>
        <w:rPr>
          <w:rFonts w:ascii="Arial Narrow" w:hAnsi="Arial Narrow"/>
          <w:szCs w:val="24"/>
          <w:lang w:val="en-GB"/>
        </w:rPr>
      </w:pPr>
      <w:r w:rsidRPr="00D21E3B">
        <w:rPr>
          <w:rFonts w:ascii="Arial Narrow" w:hAnsi="Arial Narrow"/>
          <w:szCs w:val="24"/>
          <w:lang w:val="en-GB"/>
        </w:rPr>
        <w:t>G. Cornelis van Kooten</w:t>
      </w:r>
      <w:r w:rsidR="00DE196F" w:rsidRPr="00D21E3B">
        <w:rPr>
          <w:rFonts w:ascii="Arial Narrow" w:hAnsi="Arial Narrow"/>
          <w:szCs w:val="24"/>
          <w:lang w:val="en-GB"/>
        </w:rPr>
        <w:t xml:space="preserve"> (</w:t>
      </w:r>
      <w:r w:rsidR="006907B3" w:rsidRPr="00D21E3B">
        <w:rPr>
          <w:rFonts w:ascii="Arial Narrow" w:hAnsi="Arial Narrow"/>
          <w:szCs w:val="24"/>
          <w:lang w:val="en-GB"/>
        </w:rPr>
        <w:t>s</w:t>
      </w:r>
      <w:r w:rsidR="00DE196F" w:rsidRPr="00D21E3B">
        <w:rPr>
          <w:rFonts w:ascii="Arial Narrow" w:hAnsi="Arial Narrow"/>
          <w:szCs w:val="24"/>
          <w:lang w:val="en-GB"/>
        </w:rPr>
        <w:t>u</w:t>
      </w:r>
      <w:r w:rsidR="0065488B" w:rsidRPr="00D21E3B">
        <w:rPr>
          <w:rFonts w:ascii="Arial Narrow" w:hAnsi="Arial Narrow"/>
          <w:szCs w:val="24"/>
          <w:lang w:val="en-GB"/>
        </w:rPr>
        <w:t>pervisor</w:t>
      </w:r>
      <w:r w:rsidR="00DE196F" w:rsidRPr="00D21E3B">
        <w:rPr>
          <w:rFonts w:ascii="Arial Narrow" w:hAnsi="Arial Narrow"/>
          <w:szCs w:val="24"/>
          <w:lang w:val="en-GB"/>
        </w:rPr>
        <w:t>)</w:t>
      </w:r>
      <w:r w:rsidRPr="00D21E3B">
        <w:rPr>
          <w:rFonts w:ascii="Arial Narrow" w:hAnsi="Arial Narrow"/>
          <w:szCs w:val="24"/>
          <w:lang w:val="en-GB"/>
        </w:rPr>
        <w:br/>
        <w:t>Department of Economics</w:t>
      </w:r>
      <w:r w:rsidRPr="00D21E3B">
        <w:rPr>
          <w:rFonts w:ascii="Arial Narrow" w:hAnsi="Arial Narrow"/>
          <w:szCs w:val="24"/>
          <w:lang w:val="en-GB"/>
        </w:rPr>
        <w:br/>
        <w:t>University of Victoria</w:t>
      </w:r>
      <w:r w:rsidRPr="00D21E3B">
        <w:rPr>
          <w:rFonts w:ascii="Arial Narrow" w:hAnsi="Arial Narrow"/>
          <w:szCs w:val="24"/>
          <w:lang w:val="en-GB"/>
        </w:rPr>
        <w:br/>
        <w:t>Victoria, Canada</w:t>
      </w:r>
    </w:p>
    <w:p w14:paraId="268784BC" w14:textId="77777777" w:rsidR="005C655E" w:rsidRPr="00D21E3B" w:rsidRDefault="005C655E" w:rsidP="00C16F5B">
      <w:pPr>
        <w:pStyle w:val="Heading1"/>
        <w:numPr>
          <w:ilvl w:val="0"/>
          <w:numId w:val="0"/>
        </w:numPr>
        <w:jc w:val="both"/>
        <w:rPr>
          <w:rFonts w:ascii="Arial Narrow" w:hAnsi="Arial Narrow"/>
          <w:szCs w:val="24"/>
          <w:lang w:val="en-GB"/>
        </w:rPr>
      </w:pPr>
      <w:r w:rsidRPr="00D21E3B">
        <w:rPr>
          <w:rFonts w:ascii="Arial Narrow" w:hAnsi="Arial Narrow"/>
          <w:szCs w:val="24"/>
          <w:lang w:val="en-GB"/>
        </w:rPr>
        <w:t>Abstract</w:t>
      </w:r>
    </w:p>
    <w:p w14:paraId="37FBEC80" w14:textId="5746AD75" w:rsidR="00825BDC" w:rsidRPr="00D21E3B" w:rsidRDefault="001C240F" w:rsidP="0038358C">
      <w:pPr>
        <w:rPr>
          <w:rFonts w:ascii="Arial Narrow" w:hAnsi="Arial Narrow"/>
          <w:szCs w:val="24"/>
          <w:lang w:val="en-GB"/>
        </w:rPr>
      </w:pPr>
      <w:r w:rsidRPr="00D21E3B">
        <w:rPr>
          <w:rFonts w:ascii="Arial Narrow" w:hAnsi="Arial Narrow"/>
          <w:szCs w:val="24"/>
          <w:lang w:val="en-GB"/>
        </w:rPr>
        <w:t>To achieve</w:t>
      </w:r>
      <w:r w:rsidR="00513546" w:rsidRPr="00D21E3B">
        <w:rPr>
          <w:rFonts w:ascii="Arial Narrow" w:hAnsi="Arial Narrow"/>
          <w:szCs w:val="24"/>
          <w:lang w:val="en-GB"/>
        </w:rPr>
        <w:t xml:space="preserve"> its</w:t>
      </w:r>
      <w:r w:rsidRPr="00D21E3B">
        <w:rPr>
          <w:rFonts w:ascii="Arial Narrow" w:hAnsi="Arial Narrow"/>
          <w:szCs w:val="24"/>
          <w:lang w:val="en-GB"/>
        </w:rPr>
        <w:t xml:space="preserve"> goal</w:t>
      </w:r>
      <w:r w:rsidR="00513546" w:rsidRPr="00D21E3B">
        <w:rPr>
          <w:rFonts w:ascii="Arial Narrow" w:hAnsi="Arial Narrow"/>
          <w:szCs w:val="24"/>
          <w:lang w:val="en-GB"/>
        </w:rPr>
        <w:t xml:space="preserve"> of ‘net zero’ carbon emissions by 2050</w:t>
      </w:r>
      <w:r w:rsidRPr="00D21E3B">
        <w:rPr>
          <w:rFonts w:ascii="Arial Narrow" w:hAnsi="Arial Narrow"/>
          <w:szCs w:val="24"/>
          <w:lang w:val="en-GB"/>
        </w:rPr>
        <w:t>, Canada needs consistent energy and environment policies t</w:t>
      </w:r>
      <w:r w:rsidR="00513546" w:rsidRPr="00D21E3B">
        <w:rPr>
          <w:rFonts w:ascii="Arial Narrow" w:hAnsi="Arial Narrow"/>
          <w:szCs w:val="24"/>
          <w:lang w:val="en-GB"/>
        </w:rPr>
        <w:t xml:space="preserve">hat dramatically </w:t>
      </w:r>
      <w:r w:rsidR="00156CC0" w:rsidRPr="00D21E3B">
        <w:rPr>
          <w:rFonts w:ascii="Arial Narrow" w:hAnsi="Arial Narrow"/>
          <w:szCs w:val="24"/>
          <w:lang w:val="en-GB"/>
        </w:rPr>
        <w:t>decrease the consumption of fossil fuel</w:t>
      </w:r>
      <w:r w:rsidR="00A358A6" w:rsidRPr="00D21E3B">
        <w:rPr>
          <w:rFonts w:ascii="Arial Narrow" w:hAnsi="Arial Narrow"/>
          <w:szCs w:val="24"/>
          <w:lang w:val="en-GB"/>
        </w:rPr>
        <w:t xml:space="preserve">, </w:t>
      </w:r>
      <w:r w:rsidRPr="00D21E3B">
        <w:rPr>
          <w:rFonts w:ascii="Arial Narrow" w:hAnsi="Arial Narrow"/>
          <w:szCs w:val="24"/>
          <w:lang w:val="en-GB"/>
        </w:rPr>
        <w:t>phase out coal p</w:t>
      </w:r>
      <w:r w:rsidR="00513546" w:rsidRPr="00D21E3B">
        <w:rPr>
          <w:rFonts w:ascii="Arial Narrow" w:hAnsi="Arial Narrow"/>
          <w:szCs w:val="24"/>
          <w:lang w:val="en-GB"/>
        </w:rPr>
        <w:t>lants</w:t>
      </w:r>
      <w:r w:rsidRPr="00D21E3B">
        <w:rPr>
          <w:rFonts w:ascii="Arial Narrow" w:hAnsi="Arial Narrow"/>
          <w:szCs w:val="24"/>
          <w:lang w:val="en-GB"/>
        </w:rPr>
        <w:t>, inc</w:t>
      </w:r>
      <w:r w:rsidR="00513546" w:rsidRPr="00D21E3B">
        <w:rPr>
          <w:rFonts w:ascii="Arial Narrow" w:hAnsi="Arial Narrow"/>
          <w:szCs w:val="24"/>
          <w:lang w:val="en-GB"/>
        </w:rPr>
        <w:t xml:space="preserve">rease reliance on </w:t>
      </w:r>
      <w:r w:rsidRPr="00D21E3B">
        <w:rPr>
          <w:rFonts w:ascii="Arial Narrow" w:hAnsi="Arial Narrow"/>
          <w:szCs w:val="24"/>
          <w:lang w:val="en-GB"/>
        </w:rPr>
        <w:t>renewable energy</w:t>
      </w:r>
      <w:r w:rsidR="00F47C8C" w:rsidRPr="00D21E3B">
        <w:rPr>
          <w:rFonts w:ascii="Arial Narrow" w:hAnsi="Arial Narrow"/>
          <w:szCs w:val="24"/>
          <w:lang w:val="en-GB"/>
        </w:rPr>
        <w:t>, improve energy efficiency</w:t>
      </w:r>
      <w:r w:rsidR="00513546" w:rsidRPr="00D21E3B">
        <w:rPr>
          <w:rFonts w:ascii="Arial Narrow" w:hAnsi="Arial Narrow"/>
          <w:szCs w:val="24"/>
          <w:lang w:val="en-GB"/>
        </w:rPr>
        <w:t>,</w:t>
      </w:r>
      <w:r w:rsidRPr="00D21E3B">
        <w:rPr>
          <w:rFonts w:ascii="Arial Narrow" w:hAnsi="Arial Narrow"/>
          <w:szCs w:val="24"/>
          <w:lang w:val="en-GB"/>
        </w:rPr>
        <w:t xml:space="preserve"> and promote </w:t>
      </w:r>
      <w:r w:rsidR="00513546" w:rsidRPr="00D21E3B">
        <w:rPr>
          <w:rFonts w:ascii="Arial Narrow" w:hAnsi="Arial Narrow"/>
          <w:szCs w:val="24"/>
          <w:lang w:val="en-GB"/>
        </w:rPr>
        <w:t xml:space="preserve">use of </w:t>
      </w:r>
      <w:r w:rsidRPr="00D21E3B">
        <w:rPr>
          <w:rFonts w:ascii="Arial Narrow" w:hAnsi="Arial Narrow"/>
          <w:szCs w:val="24"/>
          <w:lang w:val="en-GB"/>
        </w:rPr>
        <w:t xml:space="preserve">electric </w:t>
      </w:r>
      <w:r w:rsidR="00513546" w:rsidRPr="00D21E3B">
        <w:rPr>
          <w:rFonts w:ascii="Arial Narrow" w:hAnsi="Arial Narrow"/>
          <w:szCs w:val="24"/>
          <w:lang w:val="en-GB"/>
        </w:rPr>
        <w:t>vehicles</w:t>
      </w:r>
      <w:r w:rsidRPr="00D21E3B">
        <w:rPr>
          <w:rFonts w:ascii="Arial Narrow" w:hAnsi="Arial Narrow"/>
          <w:szCs w:val="24"/>
          <w:lang w:val="en-GB"/>
        </w:rPr>
        <w:t xml:space="preserve">. </w:t>
      </w:r>
      <w:r w:rsidR="00513546" w:rsidRPr="00D21E3B">
        <w:rPr>
          <w:rFonts w:ascii="Arial Narrow" w:hAnsi="Arial Narrow"/>
          <w:szCs w:val="24"/>
          <w:lang w:val="en-GB"/>
        </w:rPr>
        <w:t>Since some</w:t>
      </w:r>
      <w:r w:rsidR="00D112CB" w:rsidRPr="00D21E3B">
        <w:rPr>
          <w:rFonts w:ascii="Arial Narrow" w:hAnsi="Arial Narrow"/>
          <w:szCs w:val="24"/>
          <w:lang w:val="en-GB"/>
        </w:rPr>
        <w:t xml:space="preserve"> 82% of </w:t>
      </w:r>
      <w:r w:rsidR="00513546" w:rsidRPr="00D21E3B">
        <w:rPr>
          <w:rFonts w:ascii="Arial Narrow" w:hAnsi="Arial Narrow"/>
          <w:szCs w:val="24"/>
          <w:lang w:val="en-GB"/>
        </w:rPr>
        <w:t xml:space="preserve">Canada’s greenhouse gas </w:t>
      </w:r>
      <w:r w:rsidR="00D112CB" w:rsidRPr="00D21E3B">
        <w:rPr>
          <w:rFonts w:ascii="Arial Narrow" w:hAnsi="Arial Narrow"/>
          <w:szCs w:val="24"/>
          <w:lang w:val="en-GB"/>
        </w:rPr>
        <w:t>emissions come from energy</w:t>
      </w:r>
      <w:r w:rsidR="00513546" w:rsidRPr="00D21E3B">
        <w:rPr>
          <w:rFonts w:ascii="Arial Narrow" w:hAnsi="Arial Narrow"/>
          <w:szCs w:val="24"/>
          <w:lang w:val="en-GB"/>
        </w:rPr>
        <w:t>,</w:t>
      </w:r>
      <w:r w:rsidR="00D112CB" w:rsidRPr="00D21E3B">
        <w:rPr>
          <w:rFonts w:ascii="Arial Narrow" w:hAnsi="Arial Narrow"/>
          <w:szCs w:val="24"/>
          <w:lang w:val="en-GB"/>
        </w:rPr>
        <w:t xml:space="preserve"> environmental policies </w:t>
      </w:r>
      <w:r w:rsidR="00513546" w:rsidRPr="00D21E3B">
        <w:rPr>
          <w:rFonts w:ascii="Arial Narrow" w:hAnsi="Arial Narrow"/>
          <w:szCs w:val="24"/>
          <w:lang w:val="en-GB"/>
        </w:rPr>
        <w:t>need to be</w:t>
      </w:r>
      <w:r w:rsidR="00D112CB" w:rsidRPr="00D21E3B">
        <w:rPr>
          <w:rFonts w:ascii="Arial Narrow" w:hAnsi="Arial Narrow"/>
          <w:szCs w:val="24"/>
          <w:lang w:val="en-GB"/>
        </w:rPr>
        <w:t xml:space="preserve"> </w:t>
      </w:r>
      <w:r w:rsidR="00513546" w:rsidRPr="00D21E3B">
        <w:rPr>
          <w:rFonts w:ascii="Arial Narrow" w:hAnsi="Arial Narrow"/>
          <w:szCs w:val="24"/>
          <w:lang w:val="en-GB"/>
        </w:rPr>
        <w:t xml:space="preserve">focused primarily on </w:t>
      </w:r>
      <w:r w:rsidR="002736DC" w:rsidRPr="00D21E3B">
        <w:rPr>
          <w:rFonts w:ascii="Arial Narrow" w:hAnsi="Arial Narrow"/>
          <w:szCs w:val="24"/>
          <w:lang w:val="en-GB"/>
        </w:rPr>
        <w:t>energy.</w:t>
      </w:r>
      <w:r w:rsidR="00215208" w:rsidRPr="00D21E3B">
        <w:rPr>
          <w:rFonts w:ascii="Arial Narrow" w:hAnsi="Arial Narrow"/>
          <w:szCs w:val="24"/>
          <w:lang w:val="en-GB"/>
        </w:rPr>
        <w:t xml:space="preserve"> The challenges of transitioning to </w:t>
      </w:r>
      <w:r w:rsidR="00513546" w:rsidRPr="00D21E3B">
        <w:rPr>
          <w:rFonts w:ascii="Arial Narrow" w:hAnsi="Arial Narrow"/>
          <w:szCs w:val="24"/>
          <w:lang w:val="en-GB"/>
        </w:rPr>
        <w:t>net zero</w:t>
      </w:r>
      <w:r w:rsidR="00BF4CBE" w:rsidRPr="00D21E3B">
        <w:rPr>
          <w:rFonts w:ascii="Arial Narrow" w:hAnsi="Arial Narrow"/>
          <w:szCs w:val="24"/>
          <w:lang w:val="en-GB"/>
        </w:rPr>
        <w:t xml:space="preserve"> are </w:t>
      </w:r>
      <w:r w:rsidR="002F046B" w:rsidRPr="00D21E3B">
        <w:rPr>
          <w:rFonts w:ascii="Arial Narrow" w:hAnsi="Arial Narrow"/>
          <w:szCs w:val="24"/>
          <w:lang w:val="en-GB"/>
        </w:rPr>
        <w:t>enormous, but</w:t>
      </w:r>
      <w:r w:rsidR="00FD1E09" w:rsidRPr="00D21E3B">
        <w:rPr>
          <w:rFonts w:ascii="Arial Narrow" w:hAnsi="Arial Narrow"/>
          <w:szCs w:val="24"/>
          <w:lang w:val="en-GB"/>
        </w:rPr>
        <w:t xml:space="preserve"> they also provide opportunities for Canada to </w:t>
      </w:r>
      <w:r w:rsidR="00C64C05" w:rsidRPr="00D21E3B">
        <w:rPr>
          <w:rFonts w:ascii="Arial Narrow" w:hAnsi="Arial Narrow"/>
          <w:szCs w:val="24"/>
          <w:lang w:val="en-GB"/>
        </w:rPr>
        <w:t xml:space="preserve">create new technologies, </w:t>
      </w:r>
      <w:r w:rsidR="005045E7" w:rsidRPr="00D21E3B">
        <w:rPr>
          <w:rFonts w:ascii="Arial Narrow" w:hAnsi="Arial Narrow"/>
          <w:szCs w:val="24"/>
          <w:lang w:val="en-GB"/>
        </w:rPr>
        <w:t xml:space="preserve">industries, and employment in the energy sector. </w:t>
      </w:r>
      <w:r w:rsidR="00513546" w:rsidRPr="00D21E3B">
        <w:rPr>
          <w:rFonts w:ascii="Arial Narrow" w:hAnsi="Arial Narrow"/>
          <w:szCs w:val="24"/>
          <w:lang w:val="en-GB"/>
        </w:rPr>
        <w:t>Our study</w:t>
      </w:r>
      <w:r w:rsidRPr="00D21E3B">
        <w:rPr>
          <w:rFonts w:ascii="Arial Narrow" w:hAnsi="Arial Narrow"/>
          <w:szCs w:val="24"/>
          <w:lang w:val="en-GB"/>
        </w:rPr>
        <w:t xml:space="preserve"> </w:t>
      </w:r>
      <w:r w:rsidR="00513546" w:rsidRPr="00D21E3B">
        <w:rPr>
          <w:rFonts w:ascii="Arial Narrow" w:hAnsi="Arial Narrow"/>
          <w:szCs w:val="24"/>
          <w:lang w:val="en-GB"/>
        </w:rPr>
        <w:t>examine</w:t>
      </w:r>
      <w:r w:rsidRPr="00D21E3B">
        <w:rPr>
          <w:rFonts w:ascii="Arial Narrow" w:hAnsi="Arial Narrow"/>
          <w:szCs w:val="24"/>
          <w:lang w:val="en-GB"/>
        </w:rPr>
        <w:t xml:space="preserve">s the </w:t>
      </w:r>
      <w:r w:rsidR="001B01EA" w:rsidRPr="00D21E3B">
        <w:rPr>
          <w:rFonts w:ascii="Arial Narrow" w:hAnsi="Arial Narrow"/>
          <w:szCs w:val="24"/>
          <w:lang w:val="en-GB"/>
        </w:rPr>
        <w:t>policy options</w:t>
      </w:r>
      <w:r w:rsidRPr="00D21E3B">
        <w:rPr>
          <w:rFonts w:ascii="Arial Narrow" w:hAnsi="Arial Narrow"/>
          <w:szCs w:val="24"/>
          <w:lang w:val="en-GB"/>
        </w:rPr>
        <w:t xml:space="preserve">, </w:t>
      </w:r>
      <w:r w:rsidR="001B01EA" w:rsidRPr="00D21E3B">
        <w:rPr>
          <w:rFonts w:ascii="Arial Narrow" w:hAnsi="Arial Narrow"/>
          <w:szCs w:val="24"/>
          <w:lang w:val="en-GB"/>
        </w:rPr>
        <w:t xml:space="preserve">economic solutions, </w:t>
      </w:r>
      <w:r w:rsidRPr="00D21E3B">
        <w:rPr>
          <w:rFonts w:ascii="Arial Narrow" w:hAnsi="Arial Narrow"/>
          <w:szCs w:val="24"/>
          <w:lang w:val="en-GB"/>
        </w:rPr>
        <w:t xml:space="preserve">and short-term goals that Canada </w:t>
      </w:r>
      <w:r w:rsidR="00513546" w:rsidRPr="00D21E3B">
        <w:rPr>
          <w:rFonts w:ascii="Arial Narrow" w:hAnsi="Arial Narrow"/>
          <w:szCs w:val="24"/>
          <w:lang w:val="en-GB"/>
        </w:rPr>
        <w:t>might need to</w:t>
      </w:r>
      <w:r w:rsidRPr="00D21E3B">
        <w:rPr>
          <w:rFonts w:ascii="Arial Narrow" w:hAnsi="Arial Narrow"/>
          <w:szCs w:val="24"/>
          <w:lang w:val="en-GB"/>
        </w:rPr>
        <w:t xml:space="preserve"> </w:t>
      </w:r>
      <w:r w:rsidR="00513546" w:rsidRPr="00D21E3B">
        <w:rPr>
          <w:rFonts w:ascii="Arial Narrow" w:hAnsi="Arial Narrow"/>
          <w:szCs w:val="24"/>
          <w:lang w:val="en-GB"/>
        </w:rPr>
        <w:t xml:space="preserve">implement </w:t>
      </w:r>
      <w:r w:rsidRPr="00D21E3B">
        <w:rPr>
          <w:rFonts w:ascii="Arial Narrow" w:hAnsi="Arial Narrow"/>
          <w:szCs w:val="24"/>
          <w:lang w:val="en-GB"/>
        </w:rPr>
        <w:t xml:space="preserve">to achieve </w:t>
      </w:r>
      <w:r w:rsidR="00513546" w:rsidRPr="00D21E3B">
        <w:rPr>
          <w:rFonts w:ascii="Arial Narrow" w:hAnsi="Arial Narrow"/>
          <w:szCs w:val="24"/>
          <w:lang w:val="en-GB"/>
        </w:rPr>
        <w:t>its 2050 target</w:t>
      </w:r>
      <w:r w:rsidRPr="00D21E3B">
        <w:rPr>
          <w:rFonts w:ascii="Arial Narrow" w:hAnsi="Arial Narrow"/>
          <w:szCs w:val="24"/>
          <w:lang w:val="en-GB"/>
        </w:rPr>
        <w:t xml:space="preserve">. </w:t>
      </w:r>
      <w:r w:rsidR="00513546" w:rsidRPr="00D21E3B">
        <w:rPr>
          <w:rFonts w:ascii="Arial Narrow" w:hAnsi="Arial Narrow"/>
          <w:szCs w:val="24"/>
          <w:lang w:val="en-GB"/>
        </w:rPr>
        <w:t xml:space="preserve">Although </w:t>
      </w:r>
      <w:r w:rsidR="002C6B22" w:rsidRPr="00D21E3B">
        <w:rPr>
          <w:rFonts w:ascii="Arial Narrow" w:hAnsi="Arial Narrow"/>
          <w:szCs w:val="24"/>
          <w:lang w:val="en-GB"/>
        </w:rPr>
        <w:t>our</w:t>
      </w:r>
      <w:r w:rsidR="00513546" w:rsidRPr="00D21E3B">
        <w:rPr>
          <w:rFonts w:ascii="Arial Narrow" w:hAnsi="Arial Narrow"/>
          <w:szCs w:val="24"/>
          <w:lang w:val="en-GB"/>
        </w:rPr>
        <w:t xml:space="preserve"> study</w:t>
      </w:r>
      <w:r w:rsidR="00EB7347" w:rsidRPr="00D21E3B">
        <w:rPr>
          <w:rFonts w:ascii="Arial Narrow" w:hAnsi="Arial Narrow"/>
          <w:szCs w:val="24"/>
          <w:lang w:val="en-GB"/>
        </w:rPr>
        <w:t xml:space="preserve"> </w:t>
      </w:r>
      <w:r w:rsidR="00DB46CB" w:rsidRPr="00D21E3B">
        <w:rPr>
          <w:rFonts w:ascii="Arial Narrow" w:hAnsi="Arial Narrow"/>
          <w:szCs w:val="24"/>
          <w:lang w:val="en-GB"/>
        </w:rPr>
        <w:t>focus</w:t>
      </w:r>
      <w:r w:rsidR="00513546" w:rsidRPr="00D21E3B">
        <w:rPr>
          <w:rFonts w:ascii="Arial Narrow" w:hAnsi="Arial Narrow"/>
          <w:szCs w:val="24"/>
          <w:lang w:val="en-GB"/>
        </w:rPr>
        <w:t>es</w:t>
      </w:r>
      <w:r w:rsidR="00DB46CB" w:rsidRPr="00D21E3B">
        <w:rPr>
          <w:rFonts w:ascii="Arial Narrow" w:hAnsi="Arial Narrow"/>
          <w:szCs w:val="24"/>
          <w:lang w:val="en-GB"/>
        </w:rPr>
        <w:t xml:space="preserve"> </w:t>
      </w:r>
      <w:r w:rsidR="002C6B22" w:rsidRPr="00D21E3B">
        <w:rPr>
          <w:rFonts w:ascii="Arial Narrow" w:hAnsi="Arial Narrow"/>
          <w:szCs w:val="24"/>
          <w:lang w:val="en-GB"/>
        </w:rPr>
        <w:t xml:space="preserve">primarily </w:t>
      </w:r>
      <w:r w:rsidR="00DB46CB" w:rsidRPr="00D21E3B">
        <w:rPr>
          <w:rFonts w:ascii="Arial Narrow" w:hAnsi="Arial Narrow"/>
          <w:szCs w:val="24"/>
          <w:lang w:val="en-GB"/>
        </w:rPr>
        <w:t xml:space="preserve">on </w:t>
      </w:r>
      <w:r w:rsidR="002C6B22" w:rsidRPr="00D21E3B">
        <w:rPr>
          <w:rFonts w:ascii="Arial Narrow" w:hAnsi="Arial Narrow"/>
          <w:szCs w:val="24"/>
          <w:lang w:val="en-GB"/>
        </w:rPr>
        <w:t xml:space="preserve">national environmental and energy policies and their potential </w:t>
      </w:r>
      <w:r w:rsidR="001652CB" w:rsidRPr="00D21E3B">
        <w:rPr>
          <w:rFonts w:ascii="Arial Narrow" w:hAnsi="Arial Narrow"/>
          <w:szCs w:val="24"/>
          <w:lang w:val="en-GB"/>
        </w:rPr>
        <w:t>impact</w:t>
      </w:r>
      <w:r w:rsidR="002C6B22" w:rsidRPr="00D21E3B">
        <w:rPr>
          <w:rFonts w:ascii="Arial Narrow" w:hAnsi="Arial Narrow"/>
          <w:szCs w:val="24"/>
          <w:lang w:val="en-GB"/>
        </w:rPr>
        <w:t>s,</w:t>
      </w:r>
      <w:r w:rsidR="001652CB" w:rsidRPr="00D21E3B">
        <w:rPr>
          <w:rFonts w:ascii="Arial Narrow" w:hAnsi="Arial Narrow"/>
          <w:szCs w:val="24"/>
          <w:lang w:val="en-GB"/>
        </w:rPr>
        <w:t xml:space="preserve"> </w:t>
      </w:r>
      <w:r w:rsidR="002C6B22" w:rsidRPr="00D21E3B">
        <w:rPr>
          <w:rFonts w:ascii="Arial Narrow" w:hAnsi="Arial Narrow"/>
          <w:szCs w:val="24"/>
          <w:lang w:val="en-GB"/>
        </w:rPr>
        <w:t>we</w:t>
      </w:r>
      <w:r w:rsidRPr="00D21E3B">
        <w:rPr>
          <w:rFonts w:ascii="Arial Narrow" w:hAnsi="Arial Narrow"/>
          <w:szCs w:val="24"/>
          <w:lang w:val="en-GB"/>
        </w:rPr>
        <w:t xml:space="preserve"> also </w:t>
      </w:r>
      <w:r w:rsidR="002C6B22" w:rsidRPr="00D21E3B">
        <w:rPr>
          <w:rFonts w:ascii="Arial Narrow" w:hAnsi="Arial Narrow"/>
          <w:szCs w:val="24"/>
          <w:lang w:val="en-GB"/>
        </w:rPr>
        <w:t xml:space="preserve">examine </w:t>
      </w:r>
      <w:r w:rsidRPr="00D21E3B">
        <w:rPr>
          <w:rFonts w:ascii="Arial Narrow" w:hAnsi="Arial Narrow"/>
          <w:szCs w:val="24"/>
          <w:lang w:val="en-GB"/>
        </w:rPr>
        <w:t xml:space="preserve">the impact </w:t>
      </w:r>
      <w:r w:rsidR="002C6B22" w:rsidRPr="00D21E3B">
        <w:rPr>
          <w:rFonts w:ascii="Arial Narrow" w:hAnsi="Arial Narrow"/>
          <w:szCs w:val="24"/>
          <w:lang w:val="en-GB"/>
        </w:rPr>
        <w:t xml:space="preserve">that such </w:t>
      </w:r>
      <w:r w:rsidRPr="00D21E3B">
        <w:rPr>
          <w:rFonts w:ascii="Arial Narrow" w:hAnsi="Arial Narrow"/>
          <w:szCs w:val="24"/>
          <w:lang w:val="en-GB"/>
        </w:rPr>
        <w:t>policies</w:t>
      </w:r>
      <w:r w:rsidR="002C6B22" w:rsidRPr="00D21E3B">
        <w:rPr>
          <w:rFonts w:ascii="Arial Narrow" w:hAnsi="Arial Narrow"/>
          <w:szCs w:val="24"/>
          <w:lang w:val="en-GB"/>
        </w:rPr>
        <w:t xml:space="preserve"> would have on</w:t>
      </w:r>
      <w:r w:rsidRPr="00D21E3B">
        <w:rPr>
          <w:rFonts w:ascii="Arial Narrow" w:hAnsi="Arial Narrow"/>
          <w:szCs w:val="24"/>
          <w:lang w:val="en-GB"/>
        </w:rPr>
        <w:t xml:space="preserve"> the agricultur</w:t>
      </w:r>
      <w:r w:rsidR="002C6B22" w:rsidRPr="00D21E3B">
        <w:rPr>
          <w:rFonts w:ascii="Arial Narrow" w:hAnsi="Arial Narrow"/>
          <w:szCs w:val="24"/>
          <w:lang w:val="en-GB"/>
        </w:rPr>
        <w:t>al sector.</w:t>
      </w:r>
      <w:r w:rsidRPr="00D21E3B">
        <w:rPr>
          <w:rFonts w:ascii="Arial Narrow" w:hAnsi="Arial Narrow"/>
          <w:szCs w:val="24"/>
          <w:lang w:val="en-GB"/>
        </w:rPr>
        <w:t xml:space="preserve"> </w:t>
      </w:r>
    </w:p>
    <w:p w14:paraId="4008C394" w14:textId="77777777" w:rsidR="002C6B22" w:rsidRPr="00D21E3B" w:rsidRDefault="002C6B22" w:rsidP="0038358C">
      <w:pPr>
        <w:pStyle w:val="NoIndent"/>
        <w:rPr>
          <w:rFonts w:ascii="Arial Narrow" w:hAnsi="Arial Narrow"/>
          <w:b/>
          <w:szCs w:val="24"/>
        </w:rPr>
      </w:pPr>
    </w:p>
    <w:p w14:paraId="56ACB9EC" w14:textId="1BA321D0" w:rsidR="00C16F5B" w:rsidRPr="00D21E3B" w:rsidRDefault="00825BDC" w:rsidP="0038358C">
      <w:pPr>
        <w:pStyle w:val="NoIndent"/>
        <w:rPr>
          <w:rFonts w:ascii="Arial Narrow" w:hAnsi="Arial Narrow"/>
          <w:szCs w:val="24"/>
        </w:rPr>
      </w:pPr>
      <w:r w:rsidRPr="00D21E3B">
        <w:rPr>
          <w:rFonts w:ascii="Arial Narrow" w:hAnsi="Arial Narrow"/>
          <w:b/>
          <w:szCs w:val="24"/>
        </w:rPr>
        <w:t>Key words</w:t>
      </w:r>
      <w:r w:rsidRPr="00D21E3B">
        <w:rPr>
          <w:rFonts w:ascii="Arial Narrow" w:hAnsi="Arial Narrow"/>
          <w:szCs w:val="24"/>
        </w:rPr>
        <w:t xml:space="preserve">: </w:t>
      </w:r>
      <w:r w:rsidR="001C240F" w:rsidRPr="00D21E3B">
        <w:rPr>
          <w:rFonts w:ascii="Arial Narrow" w:hAnsi="Arial Narrow"/>
          <w:szCs w:val="24"/>
        </w:rPr>
        <w:t>Energy policy; electricity; renewable energy; climate change</w:t>
      </w:r>
      <w:r w:rsidR="002A7682" w:rsidRPr="00D21E3B">
        <w:rPr>
          <w:rFonts w:ascii="Arial Narrow" w:hAnsi="Arial Narrow"/>
          <w:szCs w:val="24"/>
        </w:rPr>
        <w:t>; agriculture</w:t>
      </w:r>
    </w:p>
    <w:sectPr w:rsidR="00C16F5B" w:rsidRPr="00D21E3B" w:rsidSect="00F931D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F225" w14:textId="77777777" w:rsidR="00BF2AAA" w:rsidRDefault="00BF2AAA" w:rsidP="001D412F">
      <w:pPr>
        <w:spacing w:line="240" w:lineRule="auto"/>
      </w:pPr>
      <w:r>
        <w:separator/>
      </w:r>
    </w:p>
  </w:endnote>
  <w:endnote w:type="continuationSeparator" w:id="0">
    <w:p w14:paraId="0E6FD477" w14:textId="77777777" w:rsidR="00BF2AAA" w:rsidRDefault="00BF2AAA" w:rsidP="001D4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815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9D4E802" w14:textId="72B0FA89" w:rsidR="00B01494" w:rsidRDefault="00B014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E3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C73FC4">
          <w:rPr>
            <w:color w:val="808080" w:themeColor="background1" w:themeShade="80"/>
            <w:spacing w:val="60"/>
          </w:rPr>
          <w:t>Page</w:t>
        </w:r>
      </w:p>
    </w:sdtContent>
  </w:sdt>
  <w:p w14:paraId="37D5747C" w14:textId="77777777" w:rsidR="00B01494" w:rsidRDefault="00B0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18AD" w14:textId="77777777" w:rsidR="00BF2AAA" w:rsidRDefault="00BF2AAA" w:rsidP="00AC22DD">
      <w:pPr>
        <w:spacing w:line="240" w:lineRule="auto"/>
        <w:ind w:firstLine="0"/>
      </w:pPr>
      <w:r>
        <w:separator/>
      </w:r>
    </w:p>
  </w:footnote>
  <w:footnote w:type="continuationSeparator" w:id="0">
    <w:p w14:paraId="18AAAB03" w14:textId="77777777" w:rsidR="00BF2AAA" w:rsidRDefault="00BF2AAA" w:rsidP="00AC22DD">
      <w:pPr>
        <w:spacing w:line="240" w:lineRule="auto"/>
        <w:ind w:firstLine="0"/>
      </w:pPr>
      <w:r>
        <w:continuationSeparator/>
      </w:r>
    </w:p>
  </w:footnote>
  <w:footnote w:type="continuationNotice" w:id="1">
    <w:p w14:paraId="597E52CC" w14:textId="77777777" w:rsidR="00BF2AAA" w:rsidRDefault="00BF2AAA" w:rsidP="00AC22DD">
      <w:pPr>
        <w:spacing w:line="240" w:lineRule="auto"/>
        <w:ind w:firstLine="0"/>
      </w:pPr>
      <w:r>
        <w:t>(cont.)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258"/>
    <w:multiLevelType w:val="hybridMultilevel"/>
    <w:tmpl w:val="DC52C804"/>
    <w:lvl w:ilvl="0" w:tplc="79E6CFF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49D"/>
    <w:multiLevelType w:val="multilevel"/>
    <w:tmpl w:val="A48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4FA8"/>
    <w:multiLevelType w:val="hybridMultilevel"/>
    <w:tmpl w:val="F622FF9C"/>
    <w:lvl w:ilvl="0" w:tplc="315A9490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654"/>
    <w:multiLevelType w:val="hybridMultilevel"/>
    <w:tmpl w:val="55A8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DBB"/>
    <w:multiLevelType w:val="hybridMultilevel"/>
    <w:tmpl w:val="2B9ED30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091"/>
    <w:multiLevelType w:val="hybridMultilevel"/>
    <w:tmpl w:val="F318A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F43CC"/>
    <w:multiLevelType w:val="hybridMultilevel"/>
    <w:tmpl w:val="F12A5C9E"/>
    <w:lvl w:ilvl="0" w:tplc="6B96D76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310D5"/>
    <w:multiLevelType w:val="hybridMultilevel"/>
    <w:tmpl w:val="C84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4B8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1DF27A62"/>
    <w:multiLevelType w:val="hybridMultilevel"/>
    <w:tmpl w:val="A026665E"/>
    <w:lvl w:ilvl="0" w:tplc="AF7CB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78408A">
      <w:start w:val="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96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9B07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A0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5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CE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D4F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8E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1F60EB6"/>
    <w:multiLevelType w:val="multilevel"/>
    <w:tmpl w:val="35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55AFE"/>
    <w:multiLevelType w:val="hybridMultilevel"/>
    <w:tmpl w:val="39F01298"/>
    <w:lvl w:ilvl="0" w:tplc="B7FE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6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C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AF7147"/>
    <w:multiLevelType w:val="hybridMultilevel"/>
    <w:tmpl w:val="BD6C937E"/>
    <w:lvl w:ilvl="0" w:tplc="CFAA2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57B7"/>
    <w:multiLevelType w:val="hybridMultilevel"/>
    <w:tmpl w:val="AA9A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376"/>
    <w:multiLevelType w:val="hybridMultilevel"/>
    <w:tmpl w:val="AAB2FACE"/>
    <w:lvl w:ilvl="0" w:tplc="597C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A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8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4C5295"/>
    <w:multiLevelType w:val="hybridMultilevel"/>
    <w:tmpl w:val="A96C0B4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5AD4"/>
    <w:multiLevelType w:val="hybridMultilevel"/>
    <w:tmpl w:val="9D12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48D3"/>
    <w:multiLevelType w:val="multilevel"/>
    <w:tmpl w:val="263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D699B"/>
    <w:multiLevelType w:val="hybridMultilevel"/>
    <w:tmpl w:val="7AC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305"/>
    <w:multiLevelType w:val="hybridMultilevel"/>
    <w:tmpl w:val="2C3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56BC"/>
    <w:multiLevelType w:val="hybridMultilevel"/>
    <w:tmpl w:val="F9F832EC"/>
    <w:lvl w:ilvl="0" w:tplc="14D0F33C">
      <w:start w:val="8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0E6C9B"/>
    <w:multiLevelType w:val="hybridMultilevel"/>
    <w:tmpl w:val="FCF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60D0"/>
    <w:multiLevelType w:val="hybridMultilevel"/>
    <w:tmpl w:val="C14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A17"/>
    <w:multiLevelType w:val="hybridMultilevel"/>
    <w:tmpl w:val="17905F80"/>
    <w:lvl w:ilvl="0" w:tplc="77AA4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1F5384"/>
    <w:multiLevelType w:val="multilevel"/>
    <w:tmpl w:val="8CE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E7D1E"/>
    <w:multiLevelType w:val="hybridMultilevel"/>
    <w:tmpl w:val="89A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9FC"/>
    <w:multiLevelType w:val="hybridMultilevel"/>
    <w:tmpl w:val="16DC4308"/>
    <w:lvl w:ilvl="0" w:tplc="19FA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3189832">
      <w:start w:val="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5B6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ADE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A14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E96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93C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C6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BE0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66F062D6"/>
    <w:multiLevelType w:val="hybridMultilevel"/>
    <w:tmpl w:val="0F92B5D6"/>
    <w:lvl w:ilvl="0" w:tplc="5714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9B4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62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352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502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930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DE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514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EAE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6B0909F1"/>
    <w:multiLevelType w:val="hybridMultilevel"/>
    <w:tmpl w:val="8416BFFE"/>
    <w:lvl w:ilvl="0" w:tplc="04090001">
      <w:start w:val="50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E3331"/>
    <w:multiLevelType w:val="hybridMultilevel"/>
    <w:tmpl w:val="180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3"/>
    <w:lvlOverride w:ilvl="0">
      <w:startOverride w:val="5"/>
    </w:lvlOverride>
    <w:lvlOverride w:ilvl="1">
      <w:startOverride w:val="3"/>
    </w:lvlOverride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6"/>
    </w:lvlOverride>
    <w:lvlOverride w:ilvl="1">
      <w:startOverride w:val="1"/>
    </w:lvlOverride>
  </w:num>
  <w:num w:numId="6">
    <w:abstractNumId w:val="20"/>
  </w:num>
  <w:num w:numId="7">
    <w:abstractNumId w:val="2"/>
  </w:num>
  <w:num w:numId="8">
    <w:abstractNumId w:val="23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9">
    <w:abstractNumId w:val="9"/>
  </w:num>
  <w:num w:numId="10">
    <w:abstractNumId w:val="26"/>
  </w:num>
  <w:num w:numId="11">
    <w:abstractNumId w:val="27"/>
  </w:num>
  <w:num w:numId="12">
    <w:abstractNumId w:val="24"/>
  </w:num>
  <w:num w:numId="13">
    <w:abstractNumId w:val="1"/>
  </w:num>
  <w:num w:numId="14">
    <w:abstractNumId w:val="10"/>
  </w:num>
  <w:num w:numId="15">
    <w:abstractNumId w:val="17"/>
  </w:num>
  <w:num w:numId="16">
    <w:abstractNumId w:val="28"/>
  </w:num>
  <w:num w:numId="17">
    <w:abstractNumId w:val="13"/>
  </w:num>
  <w:num w:numId="18">
    <w:abstractNumId w:val="11"/>
  </w:num>
  <w:num w:numId="19">
    <w:abstractNumId w:val="14"/>
  </w:num>
  <w:num w:numId="20">
    <w:abstractNumId w:val="29"/>
  </w:num>
  <w:num w:numId="21">
    <w:abstractNumId w:val="19"/>
  </w:num>
  <w:num w:numId="22">
    <w:abstractNumId w:val="16"/>
  </w:num>
  <w:num w:numId="23">
    <w:abstractNumId w:val="7"/>
  </w:num>
  <w:num w:numId="24">
    <w:abstractNumId w:val="18"/>
  </w:num>
  <w:num w:numId="25">
    <w:abstractNumId w:val="25"/>
  </w:num>
  <w:num w:numId="26">
    <w:abstractNumId w:val="12"/>
  </w:num>
  <w:num w:numId="27">
    <w:abstractNumId w:val="15"/>
  </w:num>
  <w:num w:numId="28">
    <w:abstractNumId w:val="4"/>
  </w:num>
  <w:num w:numId="29">
    <w:abstractNumId w:val="21"/>
  </w:num>
  <w:num w:numId="30">
    <w:abstractNumId w:val="3"/>
  </w:num>
  <w:num w:numId="31">
    <w:abstractNumId w:val="22"/>
  </w:num>
  <w:num w:numId="32">
    <w:abstractNumId w:val="8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sDA0NDKzMDEytLRQ0lEKTi0uzszPAykwrgUAC+jMlCwAAAA="/>
  </w:docVars>
  <w:rsids>
    <w:rsidRoot w:val="0005044D"/>
    <w:rsid w:val="00000BD4"/>
    <w:rsid w:val="00001159"/>
    <w:rsid w:val="000027AC"/>
    <w:rsid w:val="00010718"/>
    <w:rsid w:val="00011895"/>
    <w:rsid w:val="00016DD1"/>
    <w:rsid w:val="00016EB9"/>
    <w:rsid w:val="00020D49"/>
    <w:rsid w:val="000219D2"/>
    <w:rsid w:val="00031EFB"/>
    <w:rsid w:val="00032A3D"/>
    <w:rsid w:val="000341C2"/>
    <w:rsid w:val="00040021"/>
    <w:rsid w:val="0005044D"/>
    <w:rsid w:val="0005424B"/>
    <w:rsid w:val="00057645"/>
    <w:rsid w:val="00060389"/>
    <w:rsid w:val="00060796"/>
    <w:rsid w:val="00060EC0"/>
    <w:rsid w:val="00061523"/>
    <w:rsid w:val="00061A06"/>
    <w:rsid w:val="00064CB8"/>
    <w:rsid w:val="00072203"/>
    <w:rsid w:val="000809C9"/>
    <w:rsid w:val="0008396C"/>
    <w:rsid w:val="00085A1A"/>
    <w:rsid w:val="00086E06"/>
    <w:rsid w:val="00087279"/>
    <w:rsid w:val="000904B8"/>
    <w:rsid w:val="00091350"/>
    <w:rsid w:val="0009302F"/>
    <w:rsid w:val="00095A51"/>
    <w:rsid w:val="0009670B"/>
    <w:rsid w:val="000972C3"/>
    <w:rsid w:val="000A029D"/>
    <w:rsid w:val="000A1491"/>
    <w:rsid w:val="000A22B3"/>
    <w:rsid w:val="000A31A0"/>
    <w:rsid w:val="000A645C"/>
    <w:rsid w:val="000A7A6F"/>
    <w:rsid w:val="000B1709"/>
    <w:rsid w:val="000B3B60"/>
    <w:rsid w:val="000C061A"/>
    <w:rsid w:val="000C6F5B"/>
    <w:rsid w:val="000D0F86"/>
    <w:rsid w:val="000D2B10"/>
    <w:rsid w:val="000D4EC0"/>
    <w:rsid w:val="000D673C"/>
    <w:rsid w:val="000E21BA"/>
    <w:rsid w:val="000E32EE"/>
    <w:rsid w:val="000E7E61"/>
    <w:rsid w:val="000F01A8"/>
    <w:rsid w:val="000F3522"/>
    <w:rsid w:val="000F4527"/>
    <w:rsid w:val="000F4FB9"/>
    <w:rsid w:val="000F5C2E"/>
    <w:rsid w:val="0010029C"/>
    <w:rsid w:val="001006E9"/>
    <w:rsid w:val="00101871"/>
    <w:rsid w:val="00101F55"/>
    <w:rsid w:val="0010216B"/>
    <w:rsid w:val="001047C3"/>
    <w:rsid w:val="0010687A"/>
    <w:rsid w:val="00117AF2"/>
    <w:rsid w:val="00120CA8"/>
    <w:rsid w:val="00126E30"/>
    <w:rsid w:val="00127310"/>
    <w:rsid w:val="00133C64"/>
    <w:rsid w:val="001545BA"/>
    <w:rsid w:val="00156CC0"/>
    <w:rsid w:val="00160261"/>
    <w:rsid w:val="00161C8F"/>
    <w:rsid w:val="00164091"/>
    <w:rsid w:val="001652CB"/>
    <w:rsid w:val="00167523"/>
    <w:rsid w:val="00167C63"/>
    <w:rsid w:val="00170B8C"/>
    <w:rsid w:val="00171189"/>
    <w:rsid w:val="001722B2"/>
    <w:rsid w:val="00180AAB"/>
    <w:rsid w:val="00180CE7"/>
    <w:rsid w:val="00180D07"/>
    <w:rsid w:val="001839DB"/>
    <w:rsid w:val="0018612B"/>
    <w:rsid w:val="00186FDB"/>
    <w:rsid w:val="00195EBE"/>
    <w:rsid w:val="001965F0"/>
    <w:rsid w:val="00196EC8"/>
    <w:rsid w:val="001A2E76"/>
    <w:rsid w:val="001A31E5"/>
    <w:rsid w:val="001B01EA"/>
    <w:rsid w:val="001B2525"/>
    <w:rsid w:val="001B3C16"/>
    <w:rsid w:val="001B4604"/>
    <w:rsid w:val="001B6197"/>
    <w:rsid w:val="001B7114"/>
    <w:rsid w:val="001B7B19"/>
    <w:rsid w:val="001C240F"/>
    <w:rsid w:val="001C5601"/>
    <w:rsid w:val="001D412F"/>
    <w:rsid w:val="001D6C5C"/>
    <w:rsid w:val="001E072E"/>
    <w:rsid w:val="001E2BA1"/>
    <w:rsid w:val="001F6C40"/>
    <w:rsid w:val="002131FA"/>
    <w:rsid w:val="0021445C"/>
    <w:rsid w:val="00215208"/>
    <w:rsid w:val="00215F09"/>
    <w:rsid w:val="00216D1A"/>
    <w:rsid w:val="002237CC"/>
    <w:rsid w:val="002332B6"/>
    <w:rsid w:val="0023358B"/>
    <w:rsid w:val="002335D3"/>
    <w:rsid w:val="00236E37"/>
    <w:rsid w:val="00240D71"/>
    <w:rsid w:val="00251962"/>
    <w:rsid w:val="00257D1C"/>
    <w:rsid w:val="00257D44"/>
    <w:rsid w:val="002703A7"/>
    <w:rsid w:val="002736DC"/>
    <w:rsid w:val="00276D4B"/>
    <w:rsid w:val="00281B41"/>
    <w:rsid w:val="0028745F"/>
    <w:rsid w:val="00293717"/>
    <w:rsid w:val="002A6DE3"/>
    <w:rsid w:val="002A7682"/>
    <w:rsid w:val="002B06A9"/>
    <w:rsid w:val="002B4184"/>
    <w:rsid w:val="002B6A1C"/>
    <w:rsid w:val="002C29F4"/>
    <w:rsid w:val="002C4825"/>
    <w:rsid w:val="002C5314"/>
    <w:rsid w:val="002C6AC4"/>
    <w:rsid w:val="002C6B22"/>
    <w:rsid w:val="002D50B0"/>
    <w:rsid w:val="002D616E"/>
    <w:rsid w:val="002E4362"/>
    <w:rsid w:val="002E44F1"/>
    <w:rsid w:val="002E5F07"/>
    <w:rsid w:val="002E6089"/>
    <w:rsid w:val="002F046B"/>
    <w:rsid w:val="002F5E5B"/>
    <w:rsid w:val="002F6C27"/>
    <w:rsid w:val="003005ED"/>
    <w:rsid w:val="00302BBB"/>
    <w:rsid w:val="003041DB"/>
    <w:rsid w:val="00311B47"/>
    <w:rsid w:val="003157A8"/>
    <w:rsid w:val="0031607A"/>
    <w:rsid w:val="00316CC0"/>
    <w:rsid w:val="00316FA2"/>
    <w:rsid w:val="00317BC3"/>
    <w:rsid w:val="003219DD"/>
    <w:rsid w:val="00330422"/>
    <w:rsid w:val="0033279D"/>
    <w:rsid w:val="00333DA7"/>
    <w:rsid w:val="00341532"/>
    <w:rsid w:val="00342F5A"/>
    <w:rsid w:val="00350019"/>
    <w:rsid w:val="00362661"/>
    <w:rsid w:val="003641FE"/>
    <w:rsid w:val="00364BC3"/>
    <w:rsid w:val="00365ECA"/>
    <w:rsid w:val="00366F48"/>
    <w:rsid w:val="003779D6"/>
    <w:rsid w:val="00380429"/>
    <w:rsid w:val="0038358C"/>
    <w:rsid w:val="0038467E"/>
    <w:rsid w:val="0039359A"/>
    <w:rsid w:val="003948EF"/>
    <w:rsid w:val="00395E6F"/>
    <w:rsid w:val="00395FCB"/>
    <w:rsid w:val="00397ABA"/>
    <w:rsid w:val="003A3ABF"/>
    <w:rsid w:val="003A45F9"/>
    <w:rsid w:val="003A77E9"/>
    <w:rsid w:val="003B130D"/>
    <w:rsid w:val="003B3D13"/>
    <w:rsid w:val="003C42F1"/>
    <w:rsid w:val="003C4777"/>
    <w:rsid w:val="003D3342"/>
    <w:rsid w:val="003E0DB7"/>
    <w:rsid w:val="003E5120"/>
    <w:rsid w:val="003E526C"/>
    <w:rsid w:val="003F1987"/>
    <w:rsid w:val="003F2A8E"/>
    <w:rsid w:val="003F3219"/>
    <w:rsid w:val="003F42F1"/>
    <w:rsid w:val="003F5070"/>
    <w:rsid w:val="00402FAA"/>
    <w:rsid w:val="004031F5"/>
    <w:rsid w:val="00410824"/>
    <w:rsid w:val="004133B2"/>
    <w:rsid w:val="00413515"/>
    <w:rsid w:val="00414AC0"/>
    <w:rsid w:val="004163DF"/>
    <w:rsid w:val="00416FBD"/>
    <w:rsid w:val="00417352"/>
    <w:rsid w:val="00420F58"/>
    <w:rsid w:val="00427D6D"/>
    <w:rsid w:val="00434614"/>
    <w:rsid w:val="00434CFE"/>
    <w:rsid w:val="004350D8"/>
    <w:rsid w:val="00442CE6"/>
    <w:rsid w:val="004430B2"/>
    <w:rsid w:val="004436A0"/>
    <w:rsid w:val="00445545"/>
    <w:rsid w:val="004522DE"/>
    <w:rsid w:val="004554A6"/>
    <w:rsid w:val="0046411D"/>
    <w:rsid w:val="00464825"/>
    <w:rsid w:val="00472DB0"/>
    <w:rsid w:val="00477CA3"/>
    <w:rsid w:val="00484C74"/>
    <w:rsid w:val="00486CD9"/>
    <w:rsid w:val="00486FE9"/>
    <w:rsid w:val="00487624"/>
    <w:rsid w:val="00490E77"/>
    <w:rsid w:val="00492063"/>
    <w:rsid w:val="00492377"/>
    <w:rsid w:val="004942CD"/>
    <w:rsid w:val="0049586F"/>
    <w:rsid w:val="004A3022"/>
    <w:rsid w:val="004B2D27"/>
    <w:rsid w:val="004C081A"/>
    <w:rsid w:val="004C55A5"/>
    <w:rsid w:val="004C7F6B"/>
    <w:rsid w:val="004D1446"/>
    <w:rsid w:val="004D5053"/>
    <w:rsid w:val="004E0E2F"/>
    <w:rsid w:val="004E18B2"/>
    <w:rsid w:val="004F2D04"/>
    <w:rsid w:val="004F395B"/>
    <w:rsid w:val="004F521A"/>
    <w:rsid w:val="004F720B"/>
    <w:rsid w:val="00501270"/>
    <w:rsid w:val="005045E7"/>
    <w:rsid w:val="00511D0F"/>
    <w:rsid w:val="005124D3"/>
    <w:rsid w:val="00513546"/>
    <w:rsid w:val="00514468"/>
    <w:rsid w:val="0051484D"/>
    <w:rsid w:val="0051717E"/>
    <w:rsid w:val="00521DEE"/>
    <w:rsid w:val="0052373A"/>
    <w:rsid w:val="00524436"/>
    <w:rsid w:val="00525C83"/>
    <w:rsid w:val="00527661"/>
    <w:rsid w:val="00536975"/>
    <w:rsid w:val="0054145D"/>
    <w:rsid w:val="005417F5"/>
    <w:rsid w:val="00544F76"/>
    <w:rsid w:val="00546151"/>
    <w:rsid w:val="00551729"/>
    <w:rsid w:val="00551C11"/>
    <w:rsid w:val="00554251"/>
    <w:rsid w:val="00556861"/>
    <w:rsid w:val="00556FDE"/>
    <w:rsid w:val="00557B4C"/>
    <w:rsid w:val="00560F72"/>
    <w:rsid w:val="00564FDB"/>
    <w:rsid w:val="005650E2"/>
    <w:rsid w:val="005660FA"/>
    <w:rsid w:val="005724C8"/>
    <w:rsid w:val="005752DB"/>
    <w:rsid w:val="00580B27"/>
    <w:rsid w:val="005906FA"/>
    <w:rsid w:val="00590A4A"/>
    <w:rsid w:val="00591ABA"/>
    <w:rsid w:val="00597267"/>
    <w:rsid w:val="00597CB9"/>
    <w:rsid w:val="00597FB7"/>
    <w:rsid w:val="005A4048"/>
    <w:rsid w:val="005A5876"/>
    <w:rsid w:val="005B3CB6"/>
    <w:rsid w:val="005B55A8"/>
    <w:rsid w:val="005C014C"/>
    <w:rsid w:val="005C02FB"/>
    <w:rsid w:val="005C2E6F"/>
    <w:rsid w:val="005C655E"/>
    <w:rsid w:val="005D05F3"/>
    <w:rsid w:val="005D6D70"/>
    <w:rsid w:val="005E05D5"/>
    <w:rsid w:val="005E0F7E"/>
    <w:rsid w:val="005E2B75"/>
    <w:rsid w:val="005E6635"/>
    <w:rsid w:val="005E673C"/>
    <w:rsid w:val="005F09A3"/>
    <w:rsid w:val="005F6803"/>
    <w:rsid w:val="0060258F"/>
    <w:rsid w:val="00606D6A"/>
    <w:rsid w:val="00612D49"/>
    <w:rsid w:val="0061398E"/>
    <w:rsid w:val="00613CA7"/>
    <w:rsid w:val="0061683C"/>
    <w:rsid w:val="006222FC"/>
    <w:rsid w:val="00626659"/>
    <w:rsid w:val="00631CF3"/>
    <w:rsid w:val="006342E5"/>
    <w:rsid w:val="006361C0"/>
    <w:rsid w:val="00643327"/>
    <w:rsid w:val="00643D10"/>
    <w:rsid w:val="00646620"/>
    <w:rsid w:val="00647DEF"/>
    <w:rsid w:val="00650B55"/>
    <w:rsid w:val="006539B3"/>
    <w:rsid w:val="006546F6"/>
    <w:rsid w:val="0065488B"/>
    <w:rsid w:val="00656EE6"/>
    <w:rsid w:val="0065795C"/>
    <w:rsid w:val="00657F92"/>
    <w:rsid w:val="006652F9"/>
    <w:rsid w:val="00672A3C"/>
    <w:rsid w:val="00676258"/>
    <w:rsid w:val="006774D2"/>
    <w:rsid w:val="00681E56"/>
    <w:rsid w:val="0068463B"/>
    <w:rsid w:val="00685966"/>
    <w:rsid w:val="006907B3"/>
    <w:rsid w:val="00693AFF"/>
    <w:rsid w:val="00697E8A"/>
    <w:rsid w:val="006A06C7"/>
    <w:rsid w:val="006A09CA"/>
    <w:rsid w:val="006A40FB"/>
    <w:rsid w:val="006B275F"/>
    <w:rsid w:val="006B4A61"/>
    <w:rsid w:val="006B6461"/>
    <w:rsid w:val="006B66FB"/>
    <w:rsid w:val="006C1D2B"/>
    <w:rsid w:val="006D07A4"/>
    <w:rsid w:val="006D2247"/>
    <w:rsid w:val="006D3F06"/>
    <w:rsid w:val="006D67E7"/>
    <w:rsid w:val="006D72A2"/>
    <w:rsid w:val="006E31C6"/>
    <w:rsid w:val="006E4B59"/>
    <w:rsid w:val="006F0189"/>
    <w:rsid w:val="006F242F"/>
    <w:rsid w:val="006F7CD8"/>
    <w:rsid w:val="007067FE"/>
    <w:rsid w:val="00706D70"/>
    <w:rsid w:val="00706FD7"/>
    <w:rsid w:val="00715008"/>
    <w:rsid w:val="0072010B"/>
    <w:rsid w:val="00722F5F"/>
    <w:rsid w:val="00725A44"/>
    <w:rsid w:val="00730A9A"/>
    <w:rsid w:val="00733032"/>
    <w:rsid w:val="00735CE5"/>
    <w:rsid w:val="00741C0A"/>
    <w:rsid w:val="007426C2"/>
    <w:rsid w:val="007477AE"/>
    <w:rsid w:val="00751BB4"/>
    <w:rsid w:val="00751D51"/>
    <w:rsid w:val="00754347"/>
    <w:rsid w:val="00755722"/>
    <w:rsid w:val="00760F0C"/>
    <w:rsid w:val="0076425B"/>
    <w:rsid w:val="00764C9C"/>
    <w:rsid w:val="0077109E"/>
    <w:rsid w:val="007766DA"/>
    <w:rsid w:val="00777F0F"/>
    <w:rsid w:val="0078295C"/>
    <w:rsid w:val="00784AEC"/>
    <w:rsid w:val="00784CE4"/>
    <w:rsid w:val="007912C2"/>
    <w:rsid w:val="00791E16"/>
    <w:rsid w:val="0079204D"/>
    <w:rsid w:val="00793FE8"/>
    <w:rsid w:val="0079523B"/>
    <w:rsid w:val="007A52CD"/>
    <w:rsid w:val="007A5B0B"/>
    <w:rsid w:val="007A7F83"/>
    <w:rsid w:val="007B47C3"/>
    <w:rsid w:val="007B6CB8"/>
    <w:rsid w:val="007C166A"/>
    <w:rsid w:val="007C4A2A"/>
    <w:rsid w:val="007C4F8A"/>
    <w:rsid w:val="007C63EE"/>
    <w:rsid w:val="007E4144"/>
    <w:rsid w:val="007E4D78"/>
    <w:rsid w:val="007E77D2"/>
    <w:rsid w:val="007F075E"/>
    <w:rsid w:val="007F3476"/>
    <w:rsid w:val="007F5DCB"/>
    <w:rsid w:val="00805BE8"/>
    <w:rsid w:val="00820CAE"/>
    <w:rsid w:val="00821D40"/>
    <w:rsid w:val="00821EA2"/>
    <w:rsid w:val="00825BDC"/>
    <w:rsid w:val="008274D5"/>
    <w:rsid w:val="00832808"/>
    <w:rsid w:val="0083479E"/>
    <w:rsid w:val="00841ACF"/>
    <w:rsid w:val="00844332"/>
    <w:rsid w:val="0084472F"/>
    <w:rsid w:val="00844834"/>
    <w:rsid w:val="00844B91"/>
    <w:rsid w:val="00845C80"/>
    <w:rsid w:val="008610A0"/>
    <w:rsid w:val="0086114D"/>
    <w:rsid w:val="00862155"/>
    <w:rsid w:val="0086298D"/>
    <w:rsid w:val="008651D5"/>
    <w:rsid w:val="00866485"/>
    <w:rsid w:val="008771D8"/>
    <w:rsid w:val="00882055"/>
    <w:rsid w:val="00891389"/>
    <w:rsid w:val="0089261F"/>
    <w:rsid w:val="008A359B"/>
    <w:rsid w:val="008A46C8"/>
    <w:rsid w:val="008B1EC7"/>
    <w:rsid w:val="008B36E5"/>
    <w:rsid w:val="008B79A6"/>
    <w:rsid w:val="008C2AB7"/>
    <w:rsid w:val="008C3288"/>
    <w:rsid w:val="008C355E"/>
    <w:rsid w:val="008C45FD"/>
    <w:rsid w:val="008C56ED"/>
    <w:rsid w:val="008C7FDE"/>
    <w:rsid w:val="008D53CD"/>
    <w:rsid w:val="008E129B"/>
    <w:rsid w:val="008E3826"/>
    <w:rsid w:val="008E529B"/>
    <w:rsid w:val="008E6F13"/>
    <w:rsid w:val="008E7E48"/>
    <w:rsid w:val="008E7EF2"/>
    <w:rsid w:val="008E7F14"/>
    <w:rsid w:val="008F19F9"/>
    <w:rsid w:val="008F425D"/>
    <w:rsid w:val="008F4270"/>
    <w:rsid w:val="008F47F0"/>
    <w:rsid w:val="008F5C1E"/>
    <w:rsid w:val="008F7200"/>
    <w:rsid w:val="008F7BA0"/>
    <w:rsid w:val="009004E2"/>
    <w:rsid w:val="00901401"/>
    <w:rsid w:val="00904BC9"/>
    <w:rsid w:val="00911AA6"/>
    <w:rsid w:val="0091422D"/>
    <w:rsid w:val="00917249"/>
    <w:rsid w:val="00917AB5"/>
    <w:rsid w:val="00920AFA"/>
    <w:rsid w:val="00921476"/>
    <w:rsid w:val="009243F0"/>
    <w:rsid w:val="00924DB1"/>
    <w:rsid w:val="00930B7E"/>
    <w:rsid w:val="009468BA"/>
    <w:rsid w:val="00956EEC"/>
    <w:rsid w:val="00957071"/>
    <w:rsid w:val="009713B7"/>
    <w:rsid w:val="0097298C"/>
    <w:rsid w:val="00974BE0"/>
    <w:rsid w:val="00975749"/>
    <w:rsid w:val="00977EBD"/>
    <w:rsid w:val="0098411D"/>
    <w:rsid w:val="00987A87"/>
    <w:rsid w:val="00991C07"/>
    <w:rsid w:val="0099465C"/>
    <w:rsid w:val="00995431"/>
    <w:rsid w:val="0099675C"/>
    <w:rsid w:val="009A1336"/>
    <w:rsid w:val="009A28DB"/>
    <w:rsid w:val="009A658F"/>
    <w:rsid w:val="009B1782"/>
    <w:rsid w:val="009B2FDB"/>
    <w:rsid w:val="009B3D2A"/>
    <w:rsid w:val="009B4838"/>
    <w:rsid w:val="009B5C8D"/>
    <w:rsid w:val="009C20D7"/>
    <w:rsid w:val="009D5597"/>
    <w:rsid w:val="009E555C"/>
    <w:rsid w:val="009E676C"/>
    <w:rsid w:val="009F05DA"/>
    <w:rsid w:val="009F29FC"/>
    <w:rsid w:val="009F3F13"/>
    <w:rsid w:val="00A00951"/>
    <w:rsid w:val="00A03264"/>
    <w:rsid w:val="00A032D4"/>
    <w:rsid w:val="00A05E11"/>
    <w:rsid w:val="00A06295"/>
    <w:rsid w:val="00A06B70"/>
    <w:rsid w:val="00A10466"/>
    <w:rsid w:val="00A2310E"/>
    <w:rsid w:val="00A24018"/>
    <w:rsid w:val="00A31D90"/>
    <w:rsid w:val="00A3252E"/>
    <w:rsid w:val="00A32C6D"/>
    <w:rsid w:val="00A358A6"/>
    <w:rsid w:val="00A35D11"/>
    <w:rsid w:val="00A370BA"/>
    <w:rsid w:val="00A41CC1"/>
    <w:rsid w:val="00A43454"/>
    <w:rsid w:val="00A44083"/>
    <w:rsid w:val="00A448C0"/>
    <w:rsid w:val="00A4510F"/>
    <w:rsid w:val="00A466C1"/>
    <w:rsid w:val="00A46821"/>
    <w:rsid w:val="00A52FD7"/>
    <w:rsid w:val="00A54AC4"/>
    <w:rsid w:val="00A56410"/>
    <w:rsid w:val="00A56C8D"/>
    <w:rsid w:val="00A5733C"/>
    <w:rsid w:val="00A57ECD"/>
    <w:rsid w:val="00A62296"/>
    <w:rsid w:val="00A63BEF"/>
    <w:rsid w:val="00A65E47"/>
    <w:rsid w:val="00A70CB5"/>
    <w:rsid w:val="00A71FCA"/>
    <w:rsid w:val="00A740B7"/>
    <w:rsid w:val="00A771CD"/>
    <w:rsid w:val="00A81244"/>
    <w:rsid w:val="00A954A4"/>
    <w:rsid w:val="00AA0586"/>
    <w:rsid w:val="00AA0D1C"/>
    <w:rsid w:val="00AA1859"/>
    <w:rsid w:val="00AA18C1"/>
    <w:rsid w:val="00AA530A"/>
    <w:rsid w:val="00AB1CFC"/>
    <w:rsid w:val="00AB484C"/>
    <w:rsid w:val="00AB5AEF"/>
    <w:rsid w:val="00AB6B8F"/>
    <w:rsid w:val="00AC1097"/>
    <w:rsid w:val="00AC1E45"/>
    <w:rsid w:val="00AC22DD"/>
    <w:rsid w:val="00AC5CF8"/>
    <w:rsid w:val="00AD1109"/>
    <w:rsid w:val="00AD24D1"/>
    <w:rsid w:val="00AD3838"/>
    <w:rsid w:val="00AD4C7C"/>
    <w:rsid w:val="00AD78B2"/>
    <w:rsid w:val="00AE0AA6"/>
    <w:rsid w:val="00AE4154"/>
    <w:rsid w:val="00AE48EC"/>
    <w:rsid w:val="00AE4C41"/>
    <w:rsid w:val="00AE7A3B"/>
    <w:rsid w:val="00AF04AD"/>
    <w:rsid w:val="00AF0F44"/>
    <w:rsid w:val="00AF162F"/>
    <w:rsid w:val="00AF2EEA"/>
    <w:rsid w:val="00AF6137"/>
    <w:rsid w:val="00B01494"/>
    <w:rsid w:val="00B055E2"/>
    <w:rsid w:val="00B06208"/>
    <w:rsid w:val="00B06FFB"/>
    <w:rsid w:val="00B07C53"/>
    <w:rsid w:val="00B1168B"/>
    <w:rsid w:val="00B11833"/>
    <w:rsid w:val="00B11A06"/>
    <w:rsid w:val="00B13ABF"/>
    <w:rsid w:val="00B15CA2"/>
    <w:rsid w:val="00B227D8"/>
    <w:rsid w:val="00B22F48"/>
    <w:rsid w:val="00B234FA"/>
    <w:rsid w:val="00B2583F"/>
    <w:rsid w:val="00B31C57"/>
    <w:rsid w:val="00B40D17"/>
    <w:rsid w:val="00B46EAA"/>
    <w:rsid w:val="00B56B75"/>
    <w:rsid w:val="00B620DD"/>
    <w:rsid w:val="00B621A9"/>
    <w:rsid w:val="00B621DE"/>
    <w:rsid w:val="00B671B3"/>
    <w:rsid w:val="00B7477C"/>
    <w:rsid w:val="00B75C40"/>
    <w:rsid w:val="00B83729"/>
    <w:rsid w:val="00B903BD"/>
    <w:rsid w:val="00B93C46"/>
    <w:rsid w:val="00B9554B"/>
    <w:rsid w:val="00BA097D"/>
    <w:rsid w:val="00BA3FE9"/>
    <w:rsid w:val="00BA4A9D"/>
    <w:rsid w:val="00BA71FE"/>
    <w:rsid w:val="00BB4944"/>
    <w:rsid w:val="00BB6C44"/>
    <w:rsid w:val="00BC007F"/>
    <w:rsid w:val="00BC02B8"/>
    <w:rsid w:val="00BC03FF"/>
    <w:rsid w:val="00BC0B5C"/>
    <w:rsid w:val="00BC635D"/>
    <w:rsid w:val="00BD07F2"/>
    <w:rsid w:val="00BD1B89"/>
    <w:rsid w:val="00BE6D48"/>
    <w:rsid w:val="00BE77C2"/>
    <w:rsid w:val="00BE7B85"/>
    <w:rsid w:val="00BF075C"/>
    <w:rsid w:val="00BF146A"/>
    <w:rsid w:val="00BF2AAA"/>
    <w:rsid w:val="00BF35AE"/>
    <w:rsid w:val="00BF37FD"/>
    <w:rsid w:val="00BF3DC3"/>
    <w:rsid w:val="00BF4CBE"/>
    <w:rsid w:val="00BF7958"/>
    <w:rsid w:val="00C0041E"/>
    <w:rsid w:val="00C0237B"/>
    <w:rsid w:val="00C02F59"/>
    <w:rsid w:val="00C04490"/>
    <w:rsid w:val="00C06E73"/>
    <w:rsid w:val="00C10914"/>
    <w:rsid w:val="00C124D1"/>
    <w:rsid w:val="00C156EF"/>
    <w:rsid w:val="00C16F5B"/>
    <w:rsid w:val="00C21994"/>
    <w:rsid w:val="00C21E4E"/>
    <w:rsid w:val="00C22784"/>
    <w:rsid w:val="00C24209"/>
    <w:rsid w:val="00C25C95"/>
    <w:rsid w:val="00C30DA1"/>
    <w:rsid w:val="00C3326A"/>
    <w:rsid w:val="00C3393A"/>
    <w:rsid w:val="00C33E13"/>
    <w:rsid w:val="00C349E6"/>
    <w:rsid w:val="00C34BB0"/>
    <w:rsid w:val="00C370E5"/>
    <w:rsid w:val="00C42741"/>
    <w:rsid w:val="00C42907"/>
    <w:rsid w:val="00C61169"/>
    <w:rsid w:val="00C618EE"/>
    <w:rsid w:val="00C61BCB"/>
    <w:rsid w:val="00C647B7"/>
    <w:rsid w:val="00C64C05"/>
    <w:rsid w:val="00C6547C"/>
    <w:rsid w:val="00C70C3E"/>
    <w:rsid w:val="00C72740"/>
    <w:rsid w:val="00C73808"/>
    <w:rsid w:val="00C779C8"/>
    <w:rsid w:val="00C77B33"/>
    <w:rsid w:val="00C93124"/>
    <w:rsid w:val="00CB4290"/>
    <w:rsid w:val="00CB4C5D"/>
    <w:rsid w:val="00CB6DA9"/>
    <w:rsid w:val="00CC265B"/>
    <w:rsid w:val="00CC3668"/>
    <w:rsid w:val="00CC6C1A"/>
    <w:rsid w:val="00CC7ABD"/>
    <w:rsid w:val="00CC7EC1"/>
    <w:rsid w:val="00CD22CD"/>
    <w:rsid w:val="00CD23F7"/>
    <w:rsid w:val="00CD4D74"/>
    <w:rsid w:val="00CD6827"/>
    <w:rsid w:val="00CE07DE"/>
    <w:rsid w:val="00CE26FD"/>
    <w:rsid w:val="00CE2D28"/>
    <w:rsid w:val="00CE5428"/>
    <w:rsid w:val="00CF11F3"/>
    <w:rsid w:val="00CF3B07"/>
    <w:rsid w:val="00CF66DA"/>
    <w:rsid w:val="00CF6F9C"/>
    <w:rsid w:val="00CF7A56"/>
    <w:rsid w:val="00D02547"/>
    <w:rsid w:val="00D04830"/>
    <w:rsid w:val="00D05ABC"/>
    <w:rsid w:val="00D1072C"/>
    <w:rsid w:val="00D112CB"/>
    <w:rsid w:val="00D120F6"/>
    <w:rsid w:val="00D164C0"/>
    <w:rsid w:val="00D1789A"/>
    <w:rsid w:val="00D212B0"/>
    <w:rsid w:val="00D21C39"/>
    <w:rsid w:val="00D21E3B"/>
    <w:rsid w:val="00D242BE"/>
    <w:rsid w:val="00D24D28"/>
    <w:rsid w:val="00D24DA4"/>
    <w:rsid w:val="00D26300"/>
    <w:rsid w:val="00D266F5"/>
    <w:rsid w:val="00D308FC"/>
    <w:rsid w:val="00D372A0"/>
    <w:rsid w:val="00D3772A"/>
    <w:rsid w:val="00D41608"/>
    <w:rsid w:val="00D47DDF"/>
    <w:rsid w:val="00D51BBC"/>
    <w:rsid w:val="00D51CF3"/>
    <w:rsid w:val="00D540BB"/>
    <w:rsid w:val="00D55B25"/>
    <w:rsid w:val="00D60741"/>
    <w:rsid w:val="00D728A2"/>
    <w:rsid w:val="00D72CDC"/>
    <w:rsid w:val="00D8319E"/>
    <w:rsid w:val="00D85CA7"/>
    <w:rsid w:val="00D91992"/>
    <w:rsid w:val="00D91EA1"/>
    <w:rsid w:val="00D96453"/>
    <w:rsid w:val="00D967BE"/>
    <w:rsid w:val="00DA3889"/>
    <w:rsid w:val="00DA38AC"/>
    <w:rsid w:val="00DA4047"/>
    <w:rsid w:val="00DA6102"/>
    <w:rsid w:val="00DA68AB"/>
    <w:rsid w:val="00DB2571"/>
    <w:rsid w:val="00DB2DCE"/>
    <w:rsid w:val="00DB46CB"/>
    <w:rsid w:val="00DC04C9"/>
    <w:rsid w:val="00DC43D1"/>
    <w:rsid w:val="00DD4B8E"/>
    <w:rsid w:val="00DD6961"/>
    <w:rsid w:val="00DE196F"/>
    <w:rsid w:val="00DE1BA6"/>
    <w:rsid w:val="00DE3450"/>
    <w:rsid w:val="00DE506B"/>
    <w:rsid w:val="00DE7072"/>
    <w:rsid w:val="00DF447C"/>
    <w:rsid w:val="00DF6F2B"/>
    <w:rsid w:val="00E0001F"/>
    <w:rsid w:val="00E02098"/>
    <w:rsid w:val="00E0370E"/>
    <w:rsid w:val="00E03CC9"/>
    <w:rsid w:val="00E056E6"/>
    <w:rsid w:val="00E06193"/>
    <w:rsid w:val="00E22F89"/>
    <w:rsid w:val="00E310E4"/>
    <w:rsid w:val="00E420E0"/>
    <w:rsid w:val="00E46BCF"/>
    <w:rsid w:val="00E523F4"/>
    <w:rsid w:val="00E55C3F"/>
    <w:rsid w:val="00E56A92"/>
    <w:rsid w:val="00E57261"/>
    <w:rsid w:val="00E65BDA"/>
    <w:rsid w:val="00E67992"/>
    <w:rsid w:val="00E67E11"/>
    <w:rsid w:val="00E717DD"/>
    <w:rsid w:val="00E75915"/>
    <w:rsid w:val="00E801D3"/>
    <w:rsid w:val="00E80AE3"/>
    <w:rsid w:val="00E82AD0"/>
    <w:rsid w:val="00E838F8"/>
    <w:rsid w:val="00E84A2A"/>
    <w:rsid w:val="00E95FA9"/>
    <w:rsid w:val="00EA07D2"/>
    <w:rsid w:val="00EA4571"/>
    <w:rsid w:val="00EA4749"/>
    <w:rsid w:val="00EA5ED8"/>
    <w:rsid w:val="00EB60D4"/>
    <w:rsid w:val="00EB6AF3"/>
    <w:rsid w:val="00EB7347"/>
    <w:rsid w:val="00EB7EDC"/>
    <w:rsid w:val="00EC54DF"/>
    <w:rsid w:val="00ED33B2"/>
    <w:rsid w:val="00ED3FD9"/>
    <w:rsid w:val="00ED505E"/>
    <w:rsid w:val="00ED596F"/>
    <w:rsid w:val="00EF03A2"/>
    <w:rsid w:val="00EF11BC"/>
    <w:rsid w:val="00EF174F"/>
    <w:rsid w:val="00EF1F8D"/>
    <w:rsid w:val="00EF4D89"/>
    <w:rsid w:val="00EF7541"/>
    <w:rsid w:val="00F011AE"/>
    <w:rsid w:val="00F0176A"/>
    <w:rsid w:val="00F02BC3"/>
    <w:rsid w:val="00F068C9"/>
    <w:rsid w:val="00F1213D"/>
    <w:rsid w:val="00F12CBE"/>
    <w:rsid w:val="00F14DEE"/>
    <w:rsid w:val="00F1707C"/>
    <w:rsid w:val="00F349C5"/>
    <w:rsid w:val="00F34BDE"/>
    <w:rsid w:val="00F402FB"/>
    <w:rsid w:val="00F43CDA"/>
    <w:rsid w:val="00F447E6"/>
    <w:rsid w:val="00F46515"/>
    <w:rsid w:val="00F469E5"/>
    <w:rsid w:val="00F47C8C"/>
    <w:rsid w:val="00F5059C"/>
    <w:rsid w:val="00F50E59"/>
    <w:rsid w:val="00F51D19"/>
    <w:rsid w:val="00F533C5"/>
    <w:rsid w:val="00F53B03"/>
    <w:rsid w:val="00F549CA"/>
    <w:rsid w:val="00F56474"/>
    <w:rsid w:val="00F579DA"/>
    <w:rsid w:val="00F57A92"/>
    <w:rsid w:val="00F61988"/>
    <w:rsid w:val="00F631C6"/>
    <w:rsid w:val="00F66B07"/>
    <w:rsid w:val="00F71383"/>
    <w:rsid w:val="00F75A04"/>
    <w:rsid w:val="00F82317"/>
    <w:rsid w:val="00F8348A"/>
    <w:rsid w:val="00F85DA9"/>
    <w:rsid w:val="00F87F69"/>
    <w:rsid w:val="00F9042F"/>
    <w:rsid w:val="00F922B8"/>
    <w:rsid w:val="00F922FD"/>
    <w:rsid w:val="00F931DA"/>
    <w:rsid w:val="00F9381C"/>
    <w:rsid w:val="00F97C9F"/>
    <w:rsid w:val="00FA1364"/>
    <w:rsid w:val="00FA2FA7"/>
    <w:rsid w:val="00FA5323"/>
    <w:rsid w:val="00FA59AF"/>
    <w:rsid w:val="00FA70F1"/>
    <w:rsid w:val="00FA7D6E"/>
    <w:rsid w:val="00FB26EA"/>
    <w:rsid w:val="00FB29DA"/>
    <w:rsid w:val="00FB2F66"/>
    <w:rsid w:val="00FC2E4E"/>
    <w:rsid w:val="00FC56CC"/>
    <w:rsid w:val="00FD1DD6"/>
    <w:rsid w:val="00FD1E09"/>
    <w:rsid w:val="00FD3182"/>
    <w:rsid w:val="00FD3FE7"/>
    <w:rsid w:val="00FD5585"/>
    <w:rsid w:val="00FE4E59"/>
    <w:rsid w:val="00FE5C50"/>
    <w:rsid w:val="00FF04D0"/>
    <w:rsid w:val="00FF0836"/>
    <w:rsid w:val="00FF4C0C"/>
    <w:rsid w:val="00FF52D7"/>
    <w:rsid w:val="00FF58B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68CD"/>
  <w15:docId w15:val="{A036E452-B0A4-45E4-8272-CFDD5B0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58"/>
    <w:pPr>
      <w:widowControl w:val="0"/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F5B"/>
    <w:pPr>
      <w:keepNext/>
      <w:keepLines/>
      <w:numPr>
        <w:numId w:val="33"/>
      </w:numPr>
      <w:spacing w:before="240" w:after="240" w:line="240" w:lineRule="auto"/>
      <w:jc w:val="center"/>
      <w:outlineLvl w:val="0"/>
    </w:pPr>
    <w:rPr>
      <w:rFonts w:eastAsiaTheme="majorEastAsia" w:cstheme="majorBidi"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58C"/>
    <w:pPr>
      <w:keepNext/>
      <w:keepLines/>
      <w:suppressAutoHyphens/>
      <w:overflowPunct w:val="0"/>
      <w:autoSpaceDE w:val="0"/>
      <w:autoSpaceDN w:val="0"/>
      <w:adjustRightInd w:val="0"/>
      <w:spacing w:before="120" w:after="240" w:line="240" w:lineRule="auto"/>
      <w:ind w:firstLine="0"/>
      <w:jc w:val="left"/>
      <w:textAlignment w:val="baseline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24DB1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44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NoSpacing">
    <w:name w:val="No Spacing"/>
    <w:link w:val="NoSpacingChar"/>
    <w:uiPriority w:val="1"/>
    <w:qFormat/>
    <w:rsid w:val="000504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44D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C22DD"/>
    <w:pPr>
      <w:framePr w:wrap="around" w:vAnchor="text" w:hAnchor="text" w:y="1"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2DD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3641F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AC22DD"/>
    <w:pPr>
      <w:spacing w:before="120" w:after="120" w:line="240" w:lineRule="auto"/>
      <w:ind w:firstLine="0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FB29DA"/>
    <w:pPr>
      <w:spacing w:after="480" w:line="240" w:lineRule="auto"/>
      <w:jc w:val="center"/>
    </w:pPr>
    <w:rPr>
      <w:bCs/>
      <w:i/>
      <w:color w:val="000000" w:themeColor="text1"/>
      <w:szCs w:val="18"/>
    </w:rPr>
  </w:style>
  <w:style w:type="character" w:styleId="FootnoteReference">
    <w:name w:val="footnote reference"/>
    <w:basedOn w:val="DefaultParagraphFont"/>
    <w:uiPriority w:val="99"/>
    <w:semiHidden/>
    <w:rsid w:val="001D412F"/>
    <w:rPr>
      <w:rFonts w:cs="Times New Roman"/>
      <w:vertAlign w:val="superscript"/>
    </w:rPr>
  </w:style>
  <w:style w:type="paragraph" w:styleId="FootnoteText">
    <w:name w:val="footnote text"/>
    <w:aliases w:val=" Char"/>
    <w:basedOn w:val="Normal"/>
    <w:link w:val="FootnoteTextChar"/>
    <w:uiPriority w:val="99"/>
    <w:rsid w:val="00FF04D0"/>
    <w:pPr>
      <w:keepLine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FF04D0"/>
    <w:rPr>
      <w:rFonts w:eastAsia="Times New Roman" w:cs="Times New Roman"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38358C"/>
    <w:rPr>
      <w:rFonts w:ascii="Times New Roman" w:eastAsia="Times New Roman" w:hAnsi="Times New Roman" w:cs="Arial"/>
      <w:b/>
      <w:bCs/>
      <w:iCs/>
      <w:sz w:val="24"/>
      <w:szCs w:val="28"/>
      <w:lang w:eastAsia="de-DE"/>
    </w:rPr>
  </w:style>
  <w:style w:type="paragraph" w:customStyle="1" w:styleId="equation">
    <w:name w:val="equation"/>
    <w:basedOn w:val="Normal"/>
    <w:next w:val="Normal"/>
    <w:link w:val="equationChar"/>
    <w:uiPriority w:val="99"/>
    <w:qFormat/>
    <w:rsid w:val="00251962"/>
    <w:pPr>
      <w:tabs>
        <w:tab w:val="right" w:pos="0"/>
        <w:tab w:val="left" w:pos="8820"/>
      </w:tabs>
      <w:overflowPunct w:val="0"/>
      <w:autoSpaceDE w:val="0"/>
      <w:autoSpaceDN w:val="0"/>
      <w:adjustRightInd w:val="0"/>
      <w:spacing w:before="120" w:after="360" w:line="240" w:lineRule="auto"/>
      <w:ind w:left="720"/>
      <w:jc w:val="left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equationChar">
    <w:name w:val="equation Char"/>
    <w:basedOn w:val="DefaultParagraphFont"/>
    <w:link w:val="equation"/>
    <w:uiPriority w:val="99"/>
    <w:locked/>
    <w:rsid w:val="0025196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otnoteText0">
    <w:name w:val="FootnoteText"/>
    <w:basedOn w:val="Normal"/>
    <w:uiPriority w:val="99"/>
    <w:rsid w:val="007067FE"/>
    <w:pPr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Heading1Char">
    <w:name w:val="Heading 1 Char"/>
    <w:basedOn w:val="DefaultParagraphFont"/>
    <w:link w:val="Heading1"/>
    <w:uiPriority w:val="99"/>
    <w:rsid w:val="00C16F5B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paragraph" w:customStyle="1" w:styleId="table">
    <w:name w:val="table"/>
    <w:basedOn w:val="Normal"/>
    <w:uiPriority w:val="99"/>
    <w:rsid w:val="009B4838"/>
    <w:pPr>
      <w:keepNext/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TableHead">
    <w:name w:val="Table_Head"/>
    <w:basedOn w:val="Normal"/>
    <w:uiPriority w:val="99"/>
    <w:rsid w:val="006A06C7"/>
    <w:pPr>
      <w:keepNext/>
      <w:keepLines/>
      <w:overflowPunct w:val="0"/>
      <w:autoSpaceDE w:val="0"/>
      <w:autoSpaceDN w:val="0"/>
      <w:adjustRightInd w:val="0"/>
      <w:spacing w:before="240" w:line="240" w:lineRule="auto"/>
      <w:jc w:val="left"/>
      <w:textAlignment w:val="baseline"/>
    </w:pPr>
    <w:rPr>
      <w:rFonts w:eastAsia="Times New Roman" w:cs="Times New Roman"/>
      <w:b/>
      <w:szCs w:val="20"/>
      <w:lang w:eastAsia="de-DE"/>
    </w:rPr>
  </w:style>
  <w:style w:type="paragraph" w:customStyle="1" w:styleId="TableHead0">
    <w:name w:val="TableHead"/>
    <w:basedOn w:val="TableHead"/>
    <w:qFormat/>
    <w:rsid w:val="009B4838"/>
    <w:pPr>
      <w:spacing w:before="0"/>
    </w:pPr>
  </w:style>
  <w:style w:type="character" w:styleId="Hyperlink">
    <w:name w:val="Hyperlink"/>
    <w:basedOn w:val="DefaultParagraphFont"/>
    <w:unhideWhenUsed/>
    <w:rsid w:val="00472DB0"/>
    <w:rPr>
      <w:color w:val="0000FF" w:themeColor="hyperlink"/>
      <w:u w:val="single"/>
    </w:rPr>
  </w:style>
  <w:style w:type="paragraph" w:customStyle="1" w:styleId="reference">
    <w:name w:val="reference"/>
    <w:basedOn w:val="Normal"/>
    <w:link w:val="referenceChar"/>
    <w:qFormat/>
    <w:rsid w:val="00921476"/>
    <w:pPr>
      <w:keepLines/>
      <w:spacing w:after="120" w:line="240" w:lineRule="auto"/>
      <w:ind w:left="720" w:hanging="720"/>
    </w:pPr>
  </w:style>
  <w:style w:type="paragraph" w:customStyle="1" w:styleId="Reference0">
    <w:name w:val="Reference"/>
    <w:basedOn w:val="Normal"/>
    <w:rsid w:val="00A56410"/>
    <w:pPr>
      <w:keepLines/>
      <w:spacing w:after="120" w:line="240" w:lineRule="auto"/>
      <w:ind w:left="720" w:hanging="720"/>
    </w:pPr>
    <w:rPr>
      <w:rFonts w:eastAsia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64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10"/>
    <w:rPr>
      <w:sz w:val="24"/>
    </w:rPr>
  </w:style>
  <w:style w:type="paragraph" w:customStyle="1" w:styleId="Table0">
    <w:name w:val="Table"/>
    <w:basedOn w:val="NoSpacing"/>
    <w:qFormat/>
    <w:rsid w:val="00AA18C1"/>
    <w:pPr>
      <w:keepNext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Tablehead1">
    <w:name w:val="Tablehead"/>
    <w:basedOn w:val="Normal"/>
    <w:qFormat/>
    <w:rsid w:val="000D4EC0"/>
    <w:pPr>
      <w:keepNext/>
      <w:keepLines/>
      <w:spacing w:before="240" w:line="240" w:lineRule="auto"/>
      <w:ind w:firstLine="0"/>
      <w:jc w:val="left"/>
    </w:pPr>
    <w:rPr>
      <w:rFonts w:eastAsia="Times New Roman"/>
      <w:b/>
      <w:color w:val="000000" w:themeColor="text1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924DB1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customStyle="1" w:styleId="center0">
    <w:name w:val="center"/>
    <w:basedOn w:val="Header"/>
    <w:uiPriority w:val="99"/>
    <w:rsid w:val="00E67992"/>
    <w:pPr>
      <w:tabs>
        <w:tab w:val="clear" w:pos="4680"/>
        <w:tab w:val="clear" w:pos="9360"/>
        <w:tab w:val="center" w:pos="4320"/>
        <w:tab w:val="right" w:pos="8640"/>
      </w:tabs>
      <w:suppressAutoHyphens/>
      <w:spacing w:before="120"/>
      <w:jc w:val="center"/>
    </w:pPr>
    <w:rPr>
      <w:rFonts w:eastAsia="Times New Roman" w:cs="Times New Roman"/>
      <w:szCs w:val="24"/>
    </w:rPr>
  </w:style>
  <w:style w:type="paragraph" w:customStyle="1" w:styleId="Title1">
    <w:name w:val="Title1"/>
    <w:basedOn w:val="Normal"/>
    <w:next w:val="Normal"/>
    <w:uiPriority w:val="99"/>
    <w:rsid w:val="00E6799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6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E67992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eastAsia="Times New Roman" w:cs="Times New Roman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rsid w:val="00E67992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Times New Roman" w:cs="Times New Roman"/>
      <w:sz w:val="16"/>
      <w:szCs w:val="16"/>
      <w:lang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E67992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style1">
    <w:name w:val="style1"/>
    <w:basedOn w:val="DefaultParagraphFont"/>
    <w:uiPriority w:val="99"/>
    <w:rsid w:val="00E67992"/>
    <w:rPr>
      <w:rFonts w:cs="Times New Roman"/>
    </w:rPr>
  </w:style>
  <w:style w:type="paragraph" w:customStyle="1" w:styleId="Default">
    <w:name w:val="Default"/>
    <w:rsid w:val="00E67992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7992"/>
    <w:pPr>
      <w:spacing w:line="3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67992"/>
    <w:rPr>
      <w:rFonts w:ascii="Myriad Pro" w:hAnsi="Myriad Pro"/>
      <w:color w:val="211D1E"/>
    </w:rPr>
  </w:style>
  <w:style w:type="character" w:customStyle="1" w:styleId="hideoffscreen">
    <w:name w:val="hideoffscreen"/>
    <w:basedOn w:val="DefaultParagraphFont"/>
    <w:uiPriority w:val="99"/>
    <w:rsid w:val="00E67992"/>
    <w:rPr>
      <w:rFonts w:cs="Times New Roman"/>
    </w:rPr>
  </w:style>
  <w:style w:type="character" w:customStyle="1" w:styleId="pagination">
    <w:name w:val="pagination"/>
    <w:basedOn w:val="DefaultParagraphFont"/>
    <w:uiPriority w:val="99"/>
    <w:rsid w:val="00E67992"/>
    <w:rPr>
      <w:rFonts w:cs="Times New Roman"/>
    </w:rPr>
  </w:style>
  <w:style w:type="character" w:customStyle="1" w:styleId="doi">
    <w:name w:val="doi"/>
    <w:basedOn w:val="DefaultParagraphFont"/>
    <w:uiPriority w:val="99"/>
    <w:rsid w:val="00E67992"/>
    <w:rPr>
      <w:rFonts w:cs="Times New Roman"/>
    </w:rPr>
  </w:style>
  <w:style w:type="character" w:customStyle="1" w:styleId="label">
    <w:name w:val="label"/>
    <w:basedOn w:val="DefaultParagraphFont"/>
    <w:uiPriority w:val="99"/>
    <w:rsid w:val="00E67992"/>
    <w:rPr>
      <w:rFonts w:cs="Times New Roman"/>
    </w:rPr>
  </w:style>
  <w:style w:type="character" w:customStyle="1" w:styleId="value">
    <w:name w:val="value"/>
    <w:basedOn w:val="DefaultParagraphFont"/>
    <w:uiPriority w:val="99"/>
    <w:rsid w:val="00E67992"/>
    <w:rPr>
      <w:rFonts w:cs="Times New Roman"/>
    </w:rPr>
  </w:style>
  <w:style w:type="paragraph" w:customStyle="1" w:styleId="authors">
    <w:name w:val="authors"/>
    <w:basedOn w:val="Normal"/>
    <w:uiPriority w:val="99"/>
    <w:rsid w:val="00E67992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Author">
    <w:name w:val="Author"/>
    <w:basedOn w:val="Normal"/>
    <w:uiPriority w:val="99"/>
    <w:rsid w:val="00E67992"/>
    <w:pPr>
      <w:widowControl/>
      <w:spacing w:before="480" w:line="260" w:lineRule="exact"/>
    </w:pPr>
    <w:rPr>
      <w:rFonts w:eastAsia="Times New Roman" w:cs="Times New Roman"/>
      <w:noProof/>
      <w:sz w:val="22"/>
      <w:szCs w:val="20"/>
      <w:lang w:eastAsia="nl-NL"/>
    </w:rPr>
  </w:style>
  <w:style w:type="paragraph" w:customStyle="1" w:styleId="Tablehead2">
    <w:name w:val="Table head"/>
    <w:basedOn w:val="Normal"/>
    <w:uiPriority w:val="99"/>
    <w:rsid w:val="00E6799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E67992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jc w:val="left"/>
      <w:textAlignment w:val="baseline"/>
    </w:pPr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99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de-DE"/>
    </w:rPr>
  </w:style>
  <w:style w:type="character" w:styleId="PageNumber">
    <w:name w:val="page number"/>
    <w:basedOn w:val="DefaultParagraphFont"/>
    <w:rsid w:val="00BF3DC3"/>
  </w:style>
  <w:style w:type="paragraph" w:customStyle="1" w:styleId="Footnote">
    <w:name w:val="Footnote"/>
    <w:basedOn w:val="Normal"/>
    <w:rsid w:val="00777F0F"/>
    <w:pPr>
      <w:keepLines/>
      <w:spacing w:line="240" w:lineRule="auto"/>
    </w:pPr>
    <w:rPr>
      <w:sz w:val="22"/>
      <w:szCs w:val="18"/>
    </w:rPr>
  </w:style>
  <w:style w:type="character" w:customStyle="1" w:styleId="apple-style-span">
    <w:name w:val="apple-style-span"/>
    <w:basedOn w:val="DefaultParagraphFont"/>
    <w:rsid w:val="008651D5"/>
  </w:style>
  <w:style w:type="character" w:customStyle="1" w:styleId="apple-converted-space">
    <w:name w:val="apple-converted-space"/>
    <w:basedOn w:val="DefaultParagraphFont"/>
    <w:rsid w:val="008651D5"/>
  </w:style>
  <w:style w:type="character" w:styleId="Emphasis">
    <w:name w:val="Emphasis"/>
    <w:basedOn w:val="DefaultParagraphFont"/>
    <w:uiPriority w:val="20"/>
    <w:qFormat/>
    <w:rsid w:val="00DA3889"/>
    <w:rPr>
      <w:rFonts w:ascii="Times New Roman" w:hAnsi="Times New Roman"/>
      <w:i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3A77E9"/>
    <w:pPr>
      <w:numPr>
        <w:ilvl w:val="1"/>
      </w:numPr>
      <w:ind w:firstLine="720"/>
      <w:jc w:val="left"/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7E9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referenceChar">
    <w:name w:val="reference Char"/>
    <w:basedOn w:val="DefaultParagraphFont"/>
    <w:link w:val="reference"/>
    <w:rsid w:val="00921476"/>
    <w:rPr>
      <w:rFonts w:ascii="Times New Roman" w:hAnsi="Times New Roman"/>
      <w:sz w:val="24"/>
    </w:rPr>
  </w:style>
  <w:style w:type="paragraph" w:customStyle="1" w:styleId="footnote0">
    <w:name w:val="footnote"/>
    <w:basedOn w:val="Normal"/>
    <w:qFormat/>
    <w:rsid w:val="00AC22DD"/>
    <w:pPr>
      <w:keepLines/>
      <w:suppressAutoHyphens/>
      <w:spacing w:line="240" w:lineRule="auto"/>
      <w:ind w:firstLine="0"/>
    </w:pPr>
    <w:rPr>
      <w:rFonts w:eastAsia="Times New Roman" w:cs="Times New Roman"/>
      <w:sz w:val="22"/>
      <w:szCs w:val="20"/>
    </w:rPr>
  </w:style>
  <w:style w:type="paragraph" w:customStyle="1" w:styleId="Standaard">
    <w:name w:val="Standaard"/>
    <w:rsid w:val="00FA5323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EF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EF2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8F4270"/>
    <w:rPr>
      <w:color w:val="800080"/>
      <w:u w:val="single"/>
    </w:rPr>
  </w:style>
  <w:style w:type="paragraph" w:customStyle="1" w:styleId="Taqblehead">
    <w:name w:val="Taqblehead"/>
    <w:basedOn w:val="Normal"/>
    <w:rsid w:val="000C6F5B"/>
    <w:pPr>
      <w:keepNext/>
      <w:keepLines/>
      <w:spacing w:before="240" w:line="240" w:lineRule="auto"/>
      <w:jc w:val="left"/>
    </w:pPr>
    <w:rPr>
      <w:rFonts w:eastAsia="Times New Roman" w:cs="Times New Roman"/>
      <w:b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40BB"/>
    <w:pPr>
      <w:widowControl/>
      <w:spacing w:line="240" w:lineRule="auto"/>
      <w:jc w:val="left"/>
    </w:pPr>
    <w:rPr>
      <w:rFonts w:ascii="Tahoma" w:hAnsi="Tahoma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0BB"/>
    <w:rPr>
      <w:rFonts w:ascii="Tahoma" w:hAnsi="Tahoma"/>
      <w:sz w:val="20"/>
      <w:szCs w:val="21"/>
      <w:lang w:val="en-GB"/>
    </w:rPr>
  </w:style>
  <w:style w:type="paragraph" w:customStyle="1" w:styleId="hcp1">
    <w:name w:val="hcp1"/>
    <w:basedOn w:val="Normal"/>
    <w:uiPriority w:val="99"/>
    <w:semiHidden/>
    <w:rsid w:val="000A31A0"/>
    <w:pPr>
      <w:widowControl/>
      <w:spacing w:before="100" w:beforeAutospacing="1" w:after="100" w:afterAutospacing="1" w:line="240" w:lineRule="auto"/>
      <w:ind w:left="600"/>
      <w:jc w:val="left"/>
    </w:pPr>
    <w:rPr>
      <w:rFonts w:cs="Times New Roman"/>
      <w:szCs w:val="24"/>
    </w:rPr>
  </w:style>
  <w:style w:type="paragraph" w:customStyle="1" w:styleId="NoIndent">
    <w:name w:val="NoIndent"/>
    <w:basedOn w:val="Normal"/>
    <w:qFormat/>
    <w:rsid w:val="0038358C"/>
    <w:pPr>
      <w:ind w:firstLine="0"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21476"/>
    <w:pPr>
      <w:spacing w:before="120" w:after="240" w:line="240" w:lineRule="auto"/>
      <w:ind w:left="576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1476"/>
    <w:rPr>
      <w:rFonts w:ascii="Times New Roman" w:hAnsi="Times New Roman"/>
      <w:iCs/>
      <w:color w:val="000000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257D4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BD88-3846-4E8A-B578-155A8573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Klein</dc:creator>
  <cp:lastModifiedBy>Vignola, Jennifer</cp:lastModifiedBy>
  <cp:revision>3</cp:revision>
  <cp:lastPrinted>2012-07-11T02:14:00Z</cp:lastPrinted>
  <dcterms:created xsi:type="dcterms:W3CDTF">2020-12-23T04:08:00Z</dcterms:created>
  <dcterms:modified xsi:type="dcterms:W3CDTF">2021-01-04T17:22:00Z</dcterms:modified>
</cp:coreProperties>
</file>